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C971" w14:textId="77777777" w:rsidR="00BD131B" w:rsidRPr="009F419E" w:rsidRDefault="00BD131B" w:rsidP="00BD131B">
      <w:pPr>
        <w:widowControl w:val="0"/>
        <w:spacing w:after="120" w:line="285" w:lineRule="auto"/>
        <w:rPr>
          <w:rFonts w:ascii="Arial" w:eastAsia="Times New Roman" w:hAnsi="Arial" w:cs="Arial"/>
          <w:b/>
          <w:bCs/>
          <w:color w:val="452E27"/>
          <w:kern w:val="28"/>
          <w:sz w:val="24"/>
          <w:szCs w:val="24"/>
          <w:lang w:val="en-US" w:eastAsia="en-GB"/>
          <w14:ligatures w14:val="none"/>
          <w14:cntxtAlts/>
        </w:rPr>
      </w:pPr>
      <w:r w:rsidRPr="009F419E">
        <w:rPr>
          <w:rFonts w:ascii="Times New Roman" w:eastAsia="Times New Roman" w:hAnsi="Times New Roman" w:cs="Times New Roman"/>
          <w:noProof/>
          <w:kern w:val="0"/>
          <w:sz w:val="24"/>
          <w:szCs w:val="24"/>
          <w:lang w:eastAsia="en-GB"/>
          <w14:ligatures w14:val="none"/>
        </w:rPr>
        <w:drawing>
          <wp:anchor distT="36576" distB="36576" distL="36576" distR="36576" simplePos="0" relativeHeight="251659264" behindDoc="0" locked="0" layoutInCell="1" allowOverlap="1" wp14:anchorId="2F2E8AFD" wp14:editId="2796E06E">
            <wp:simplePos x="0" y="0"/>
            <wp:positionH relativeFrom="column">
              <wp:posOffset>4386243</wp:posOffset>
            </wp:positionH>
            <wp:positionV relativeFrom="paragraph">
              <wp:posOffset>-60960</wp:posOffset>
            </wp:positionV>
            <wp:extent cx="1481157" cy="891540"/>
            <wp:effectExtent l="0" t="0" r="5080" b="3810"/>
            <wp:wrapNone/>
            <wp:docPr id="1" name="Picture 1" descr="clipart_board_mee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_board_meeting[1]"/>
                    <pic:cNvPicPr>
                      <a:picLocks noChangeAspect="1" noChangeArrowheads="1"/>
                    </pic:cNvPicPr>
                  </pic:nvPicPr>
                  <pic:blipFill>
                    <a:blip r:embed="rId5" cstate="print">
                      <a:extLst>
                        <a:ext uri="{28A0092B-C50C-407E-A947-70E740481C1C}">
                          <a14:useLocalDpi xmlns:a14="http://schemas.microsoft.com/office/drawing/2010/main" val="0"/>
                        </a:ext>
                      </a:extLst>
                    </a:blip>
                    <a:srcRect t="8745" r="833" b="6802"/>
                    <a:stretch>
                      <a:fillRect/>
                    </a:stretch>
                  </pic:blipFill>
                  <pic:spPr bwMode="auto">
                    <a:xfrm>
                      <a:off x="0" y="0"/>
                      <a:ext cx="1482739" cy="89249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419E">
        <w:rPr>
          <w:rFonts w:ascii="Arial" w:eastAsia="Times New Roman" w:hAnsi="Arial" w:cs="Arial"/>
          <w:b/>
          <w:bCs/>
          <w:color w:val="452E27"/>
          <w:kern w:val="28"/>
          <w:sz w:val="24"/>
          <w:szCs w:val="24"/>
          <w:lang w:val="en-US" w:eastAsia="en-GB"/>
          <w14:ligatures w14:val="none"/>
          <w14:cntxtAlts/>
        </w:rPr>
        <w:t>The Ranworth Surgery</w:t>
      </w:r>
    </w:p>
    <w:p w14:paraId="54ADCFC3" w14:textId="77777777" w:rsidR="00BD131B" w:rsidRPr="009F419E" w:rsidRDefault="00BD131B" w:rsidP="00BD131B">
      <w:pPr>
        <w:widowControl w:val="0"/>
        <w:spacing w:after="120" w:line="285" w:lineRule="auto"/>
        <w:rPr>
          <w:rFonts w:ascii="Candara" w:eastAsia="Times New Roman" w:hAnsi="Candara" w:cs="Times New Roman"/>
          <w:b/>
          <w:bCs/>
          <w:color w:val="FF0000"/>
          <w:kern w:val="28"/>
          <w:sz w:val="28"/>
          <w:szCs w:val="28"/>
          <w:lang w:val="en-US" w:eastAsia="en-GB"/>
          <w14:ligatures w14:val="none"/>
          <w14:cntxtAlts/>
        </w:rPr>
      </w:pPr>
      <w:r w:rsidRPr="009F419E">
        <w:rPr>
          <w:rFonts w:ascii="Arial" w:eastAsia="Times New Roman" w:hAnsi="Arial" w:cs="Arial"/>
          <w:b/>
          <w:bCs/>
          <w:color w:val="FF0000"/>
          <w:kern w:val="28"/>
          <w:sz w:val="28"/>
          <w:szCs w:val="28"/>
          <w:lang w:val="en-US" w:eastAsia="en-GB"/>
          <w14:ligatures w14:val="none"/>
          <w14:cntxtAlts/>
        </w:rPr>
        <w:t xml:space="preserve">         Patient Participation Group (PPG</w:t>
      </w:r>
      <w:r w:rsidRPr="009F419E">
        <w:rPr>
          <w:rFonts w:ascii="Candara" w:eastAsia="Times New Roman" w:hAnsi="Candara" w:cs="Times New Roman"/>
          <w:b/>
          <w:bCs/>
          <w:color w:val="FF0000"/>
          <w:kern w:val="28"/>
          <w:sz w:val="28"/>
          <w:szCs w:val="28"/>
          <w:lang w:val="en-US" w:eastAsia="en-GB"/>
          <w14:ligatures w14:val="none"/>
          <w14:cntxtAlts/>
        </w:rPr>
        <w:t>)</w:t>
      </w:r>
    </w:p>
    <w:p w14:paraId="2B085245" w14:textId="77777777" w:rsidR="00BD131B" w:rsidRPr="009F419E" w:rsidRDefault="00BD131B" w:rsidP="00BD131B">
      <w:pPr>
        <w:widowControl w:val="0"/>
        <w:spacing w:after="120" w:line="285" w:lineRule="auto"/>
        <w:rPr>
          <w:rFonts w:ascii="Arial" w:eastAsia="Times New Roman" w:hAnsi="Arial" w:cs="Arial"/>
          <w:b/>
          <w:bCs/>
          <w:color w:val="0000FF"/>
          <w:kern w:val="28"/>
          <w:sz w:val="36"/>
          <w:szCs w:val="36"/>
          <w:lang w:val="en-US" w:eastAsia="en-GB"/>
          <w14:ligatures w14:val="none"/>
          <w14:cntxtAlts/>
        </w:rPr>
      </w:pPr>
      <w:r w:rsidRPr="009F419E">
        <w:rPr>
          <w:rFonts w:ascii="Candara" w:eastAsia="Times New Roman" w:hAnsi="Candara" w:cs="Times New Roman"/>
          <w:b/>
          <w:bCs/>
          <w:color w:val="0000FF"/>
          <w:kern w:val="28"/>
          <w:sz w:val="36"/>
          <w:szCs w:val="36"/>
          <w:lang w:val="en-US" w:eastAsia="en-GB"/>
          <w14:ligatures w14:val="none"/>
          <w14:cntxtAlts/>
        </w:rPr>
        <w:t xml:space="preserve">                             “THE PATIENT’S VOICE”</w:t>
      </w:r>
    </w:p>
    <w:p w14:paraId="7948E027" w14:textId="77777777" w:rsidR="00BD131B" w:rsidRPr="009F419E" w:rsidRDefault="00BD131B" w:rsidP="00BD131B">
      <w:pPr>
        <w:widowControl w:val="0"/>
        <w:spacing w:after="200" w:line="276" w:lineRule="auto"/>
        <w:rPr>
          <w:rFonts w:ascii="Arial" w:eastAsiaTheme="minorEastAsia" w:hAnsi="Arial" w:cs="Arial"/>
          <w:kern w:val="0"/>
          <w:sz w:val="24"/>
          <w:szCs w:val="24"/>
          <w:lang w:eastAsia="en-GB"/>
          <w14:ligatures w14:val="none"/>
        </w:rPr>
      </w:pPr>
      <w:r w:rsidRPr="009F419E">
        <w:rPr>
          <w:rFonts w:eastAsiaTheme="minorEastAsia"/>
          <w:kern w:val="0"/>
          <w:lang w:eastAsia="en-GB"/>
          <w14:ligatures w14:val="none"/>
        </w:rPr>
        <w:t>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rsidR="00BD131B" w:rsidRPr="009F419E" w14:paraId="4C6E69B0" w14:textId="77777777" w:rsidTr="006A3722">
        <w:tc>
          <w:tcPr>
            <w:tcW w:w="9242" w:type="dxa"/>
          </w:tcPr>
          <w:p w14:paraId="7BCC361E" w14:textId="77777777" w:rsidR="00BD131B" w:rsidRDefault="00BD131B" w:rsidP="006A3722">
            <w:pPr>
              <w:jc w:val="center"/>
              <w:rPr>
                <w:rFonts w:eastAsiaTheme="minorEastAsia"/>
                <w:b/>
                <w:sz w:val="28"/>
                <w:szCs w:val="28"/>
                <w:lang w:eastAsia="en-GB"/>
              </w:rPr>
            </w:pPr>
            <w:r w:rsidRPr="009F419E">
              <w:rPr>
                <w:rFonts w:eastAsiaTheme="minorEastAsia"/>
                <w:b/>
                <w:sz w:val="28"/>
                <w:szCs w:val="28"/>
                <w:lang w:eastAsia="en-GB"/>
              </w:rPr>
              <w:t xml:space="preserve">PPG Meeting held at the </w:t>
            </w:r>
            <w:r>
              <w:rPr>
                <w:rFonts w:eastAsiaTheme="minorEastAsia"/>
                <w:b/>
                <w:sz w:val="28"/>
                <w:szCs w:val="28"/>
                <w:lang w:eastAsia="en-GB"/>
              </w:rPr>
              <w:t>Kennedy Way Medical Centre</w:t>
            </w:r>
          </w:p>
          <w:p w14:paraId="64452A23" w14:textId="3BE81353" w:rsidR="00BD131B" w:rsidRPr="009F419E" w:rsidRDefault="00BD131B" w:rsidP="006A3722">
            <w:pPr>
              <w:jc w:val="center"/>
              <w:rPr>
                <w:rFonts w:eastAsiaTheme="minorEastAsia"/>
                <w:b/>
                <w:sz w:val="40"/>
                <w:szCs w:val="40"/>
                <w:lang w:eastAsia="en-GB"/>
              </w:rPr>
            </w:pPr>
            <w:r>
              <w:rPr>
                <w:rFonts w:eastAsiaTheme="minorEastAsia"/>
                <w:b/>
                <w:sz w:val="40"/>
                <w:szCs w:val="40"/>
                <w:lang w:eastAsia="en-GB"/>
              </w:rPr>
              <w:t>Thursday February 29</w:t>
            </w:r>
            <w:r w:rsidRPr="00BD131B">
              <w:rPr>
                <w:rFonts w:eastAsiaTheme="minorEastAsia"/>
                <w:b/>
                <w:sz w:val="40"/>
                <w:szCs w:val="40"/>
                <w:vertAlign w:val="superscript"/>
                <w:lang w:eastAsia="en-GB"/>
              </w:rPr>
              <w:t>th</w:t>
            </w:r>
            <w:r>
              <w:rPr>
                <w:rFonts w:eastAsiaTheme="minorEastAsia"/>
                <w:b/>
                <w:sz w:val="40"/>
                <w:szCs w:val="40"/>
                <w:lang w:eastAsia="en-GB"/>
              </w:rPr>
              <w:t xml:space="preserve"> 2024</w:t>
            </w:r>
          </w:p>
        </w:tc>
      </w:tr>
    </w:tbl>
    <w:p w14:paraId="42D97122" w14:textId="77777777" w:rsidR="00BD131B" w:rsidRPr="009F419E" w:rsidRDefault="00BD131B" w:rsidP="00BD131B">
      <w:pPr>
        <w:spacing w:after="200" w:line="276" w:lineRule="auto"/>
        <w:rPr>
          <w:rFonts w:eastAsiaTheme="minorEastAsia"/>
          <w:b/>
          <w:kern w:val="0"/>
          <w:sz w:val="28"/>
          <w:szCs w:val="28"/>
          <w:lang w:eastAsia="en-GB"/>
          <w14:ligatures w14:val="none"/>
        </w:rPr>
      </w:pPr>
      <w:r w:rsidRPr="009F419E">
        <w:rPr>
          <w:rFonts w:eastAsiaTheme="minorEastAsia"/>
          <w:b/>
          <w:kern w:val="0"/>
          <w:sz w:val="28"/>
          <w:szCs w:val="28"/>
          <w:lang w:eastAsia="en-GB"/>
          <w14:ligatures w14:val="none"/>
        </w:rPr>
        <w:t>Present: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37"/>
        <w:gridCol w:w="973"/>
        <w:gridCol w:w="1129"/>
        <w:gridCol w:w="4590"/>
        <w:gridCol w:w="1077"/>
      </w:tblGrid>
      <w:tr w:rsidR="00BD131B" w:rsidRPr="009F419E" w14:paraId="653ADDA4" w14:textId="77777777" w:rsidTr="001019C1">
        <w:tc>
          <w:tcPr>
            <w:tcW w:w="2210" w:type="dxa"/>
            <w:gridSpan w:val="2"/>
            <w:vAlign w:val="center"/>
          </w:tcPr>
          <w:p w14:paraId="2AD60A48" w14:textId="77777777" w:rsidR="00BD131B" w:rsidRPr="009F419E" w:rsidRDefault="00BD131B" w:rsidP="006A3722">
            <w:pPr>
              <w:spacing w:line="276" w:lineRule="auto"/>
              <w:rPr>
                <w:rFonts w:eastAsiaTheme="minorEastAsia"/>
                <w:sz w:val="24"/>
                <w:szCs w:val="24"/>
                <w:lang w:eastAsia="en-GB"/>
              </w:rPr>
            </w:pPr>
            <w:r>
              <w:rPr>
                <w:rFonts w:eastAsiaTheme="minorEastAsia"/>
                <w:sz w:val="24"/>
                <w:szCs w:val="24"/>
                <w:lang w:eastAsia="en-GB"/>
              </w:rPr>
              <w:t>Keith Beaman</w:t>
            </w:r>
          </w:p>
        </w:tc>
        <w:tc>
          <w:tcPr>
            <w:tcW w:w="1129" w:type="dxa"/>
            <w:vAlign w:val="center"/>
          </w:tcPr>
          <w:p w14:paraId="70553954" w14:textId="77777777" w:rsidR="00BD131B" w:rsidRPr="009F419E" w:rsidRDefault="00BD131B" w:rsidP="006A3722">
            <w:pPr>
              <w:spacing w:line="276" w:lineRule="auto"/>
              <w:jc w:val="center"/>
              <w:rPr>
                <w:rFonts w:eastAsiaTheme="minorEastAsia"/>
                <w:b/>
                <w:sz w:val="24"/>
                <w:szCs w:val="24"/>
                <w:lang w:eastAsia="en-GB"/>
              </w:rPr>
            </w:pPr>
            <w:r>
              <w:rPr>
                <w:rFonts w:eastAsiaTheme="minorEastAsia"/>
                <w:b/>
                <w:sz w:val="24"/>
                <w:szCs w:val="24"/>
                <w:lang w:eastAsia="en-GB"/>
              </w:rPr>
              <w:t>KB</w:t>
            </w:r>
          </w:p>
        </w:tc>
        <w:tc>
          <w:tcPr>
            <w:tcW w:w="5667" w:type="dxa"/>
            <w:gridSpan w:val="2"/>
            <w:vAlign w:val="center"/>
          </w:tcPr>
          <w:p w14:paraId="10854F2B" w14:textId="77777777" w:rsidR="00BD131B" w:rsidRPr="009F419E" w:rsidRDefault="00BD131B" w:rsidP="006A3722">
            <w:pPr>
              <w:spacing w:line="276" w:lineRule="auto"/>
              <w:rPr>
                <w:rFonts w:eastAsiaTheme="minorEastAsia"/>
                <w:sz w:val="24"/>
                <w:szCs w:val="24"/>
                <w:lang w:eastAsia="en-GB"/>
              </w:rPr>
            </w:pPr>
            <w:r>
              <w:rPr>
                <w:rFonts w:eastAsiaTheme="minorEastAsia"/>
                <w:sz w:val="24"/>
                <w:szCs w:val="24"/>
                <w:lang w:eastAsia="en-GB"/>
              </w:rPr>
              <w:t>Chairman</w:t>
            </w:r>
          </w:p>
        </w:tc>
      </w:tr>
      <w:tr w:rsidR="00BD131B" w:rsidRPr="009F419E" w14:paraId="446F0B6A" w14:textId="77777777" w:rsidTr="001019C1">
        <w:tc>
          <w:tcPr>
            <w:tcW w:w="2210" w:type="dxa"/>
            <w:gridSpan w:val="2"/>
            <w:vAlign w:val="center"/>
          </w:tcPr>
          <w:p w14:paraId="1E55BF30" w14:textId="77777777" w:rsidR="00BD131B" w:rsidRPr="009F419E" w:rsidRDefault="00BD131B" w:rsidP="006A3722">
            <w:pPr>
              <w:spacing w:line="276" w:lineRule="auto"/>
              <w:rPr>
                <w:rFonts w:eastAsiaTheme="minorEastAsia"/>
                <w:sz w:val="24"/>
                <w:szCs w:val="24"/>
                <w:lang w:eastAsia="en-GB"/>
              </w:rPr>
            </w:pPr>
            <w:r>
              <w:rPr>
                <w:rFonts w:eastAsiaTheme="minorEastAsia"/>
                <w:sz w:val="24"/>
                <w:szCs w:val="24"/>
                <w:lang w:eastAsia="en-GB"/>
              </w:rPr>
              <w:t>Steve Cole</w:t>
            </w:r>
          </w:p>
        </w:tc>
        <w:tc>
          <w:tcPr>
            <w:tcW w:w="1129" w:type="dxa"/>
            <w:vAlign w:val="center"/>
          </w:tcPr>
          <w:p w14:paraId="5A944969" w14:textId="77777777" w:rsidR="00BD131B" w:rsidRPr="009F419E" w:rsidRDefault="00BD131B" w:rsidP="006A3722">
            <w:pPr>
              <w:spacing w:line="276" w:lineRule="auto"/>
              <w:jc w:val="center"/>
              <w:rPr>
                <w:rFonts w:eastAsiaTheme="minorEastAsia"/>
                <w:b/>
                <w:sz w:val="24"/>
                <w:szCs w:val="24"/>
                <w:lang w:eastAsia="en-GB"/>
              </w:rPr>
            </w:pPr>
            <w:r>
              <w:rPr>
                <w:rFonts w:eastAsiaTheme="minorEastAsia"/>
                <w:b/>
                <w:sz w:val="24"/>
                <w:szCs w:val="24"/>
                <w:lang w:eastAsia="en-GB"/>
              </w:rPr>
              <w:t>SC</w:t>
            </w:r>
          </w:p>
        </w:tc>
        <w:tc>
          <w:tcPr>
            <w:tcW w:w="5667" w:type="dxa"/>
            <w:gridSpan w:val="2"/>
            <w:vAlign w:val="center"/>
          </w:tcPr>
          <w:p w14:paraId="05D12B19" w14:textId="77777777" w:rsidR="00BD131B" w:rsidRPr="009F419E" w:rsidRDefault="00BD131B" w:rsidP="006A3722">
            <w:pPr>
              <w:spacing w:line="276" w:lineRule="auto"/>
              <w:rPr>
                <w:rFonts w:eastAsiaTheme="minorEastAsia"/>
                <w:sz w:val="24"/>
                <w:szCs w:val="24"/>
                <w:lang w:eastAsia="en-GB"/>
              </w:rPr>
            </w:pPr>
            <w:r>
              <w:rPr>
                <w:rFonts w:eastAsiaTheme="minorEastAsia"/>
                <w:sz w:val="24"/>
                <w:szCs w:val="24"/>
                <w:lang w:eastAsia="en-GB"/>
              </w:rPr>
              <w:t xml:space="preserve">Vice </w:t>
            </w:r>
            <w:r w:rsidRPr="009F419E">
              <w:rPr>
                <w:rFonts w:eastAsiaTheme="minorEastAsia"/>
                <w:sz w:val="24"/>
                <w:szCs w:val="24"/>
                <w:lang w:eastAsia="en-GB"/>
              </w:rPr>
              <w:t>Chairman Ranworth PPG</w:t>
            </w:r>
          </w:p>
        </w:tc>
      </w:tr>
      <w:tr w:rsidR="00BD131B" w:rsidRPr="009F419E" w14:paraId="70F0110E" w14:textId="77777777" w:rsidTr="001019C1">
        <w:tc>
          <w:tcPr>
            <w:tcW w:w="2210" w:type="dxa"/>
            <w:gridSpan w:val="2"/>
            <w:vAlign w:val="center"/>
          </w:tcPr>
          <w:p w14:paraId="7315B739" w14:textId="77777777" w:rsidR="00BD131B" w:rsidRPr="009F419E" w:rsidRDefault="00BD131B" w:rsidP="006A3722">
            <w:pPr>
              <w:spacing w:line="276" w:lineRule="auto"/>
              <w:rPr>
                <w:rFonts w:eastAsiaTheme="minorEastAsia"/>
                <w:sz w:val="24"/>
                <w:szCs w:val="24"/>
                <w:lang w:eastAsia="en-GB"/>
              </w:rPr>
            </w:pPr>
            <w:bookmarkStart w:id="0" w:name="_Hlk97123431"/>
            <w:r w:rsidRPr="009F419E">
              <w:rPr>
                <w:rFonts w:eastAsiaTheme="minorEastAsia"/>
                <w:sz w:val="24"/>
                <w:szCs w:val="24"/>
                <w:lang w:eastAsia="en-GB"/>
              </w:rPr>
              <w:t>Gary Fellowes</w:t>
            </w:r>
          </w:p>
        </w:tc>
        <w:tc>
          <w:tcPr>
            <w:tcW w:w="1129" w:type="dxa"/>
            <w:vAlign w:val="center"/>
          </w:tcPr>
          <w:p w14:paraId="2322FE1E" w14:textId="77777777" w:rsidR="00BD131B" w:rsidRPr="009F419E" w:rsidRDefault="00BD131B" w:rsidP="006A3722">
            <w:pPr>
              <w:spacing w:line="276" w:lineRule="auto"/>
              <w:jc w:val="center"/>
              <w:rPr>
                <w:rFonts w:eastAsiaTheme="minorEastAsia"/>
                <w:b/>
                <w:sz w:val="24"/>
                <w:szCs w:val="24"/>
                <w:lang w:eastAsia="en-GB"/>
              </w:rPr>
            </w:pPr>
            <w:r w:rsidRPr="009F419E">
              <w:rPr>
                <w:rFonts w:eastAsiaTheme="minorEastAsia"/>
                <w:b/>
                <w:sz w:val="24"/>
                <w:szCs w:val="24"/>
                <w:lang w:eastAsia="en-GB"/>
              </w:rPr>
              <w:t>GF</w:t>
            </w:r>
          </w:p>
        </w:tc>
        <w:tc>
          <w:tcPr>
            <w:tcW w:w="5667" w:type="dxa"/>
            <w:gridSpan w:val="2"/>
            <w:vAlign w:val="center"/>
          </w:tcPr>
          <w:p w14:paraId="107B9AD8" w14:textId="77777777" w:rsidR="00BD131B" w:rsidRPr="009F419E" w:rsidRDefault="00BD131B" w:rsidP="006A3722">
            <w:pPr>
              <w:spacing w:line="276" w:lineRule="auto"/>
              <w:rPr>
                <w:rFonts w:eastAsiaTheme="minorEastAsia"/>
                <w:sz w:val="24"/>
                <w:szCs w:val="24"/>
                <w:lang w:eastAsia="en-GB"/>
              </w:rPr>
            </w:pPr>
            <w:r w:rsidRPr="009F419E">
              <w:rPr>
                <w:rFonts w:eastAsiaTheme="minorEastAsia"/>
                <w:sz w:val="24"/>
                <w:szCs w:val="24"/>
                <w:lang w:eastAsia="en-GB"/>
              </w:rPr>
              <w:t>PPG Member</w:t>
            </w:r>
          </w:p>
        </w:tc>
      </w:tr>
      <w:tr w:rsidR="00BD131B" w:rsidRPr="009F419E" w14:paraId="035788BD" w14:textId="77777777" w:rsidTr="001019C1">
        <w:tc>
          <w:tcPr>
            <w:tcW w:w="2210" w:type="dxa"/>
            <w:gridSpan w:val="2"/>
            <w:vAlign w:val="center"/>
          </w:tcPr>
          <w:p w14:paraId="44CB35F4" w14:textId="77777777" w:rsidR="00BD131B" w:rsidRPr="009F419E" w:rsidRDefault="00BD131B" w:rsidP="006A3722">
            <w:pPr>
              <w:spacing w:line="276" w:lineRule="auto"/>
              <w:rPr>
                <w:rFonts w:eastAsiaTheme="minorEastAsia"/>
                <w:sz w:val="24"/>
                <w:szCs w:val="24"/>
                <w:lang w:eastAsia="en-GB"/>
              </w:rPr>
            </w:pPr>
            <w:r w:rsidRPr="009F419E">
              <w:rPr>
                <w:rFonts w:eastAsiaTheme="minorEastAsia"/>
                <w:sz w:val="24"/>
                <w:szCs w:val="24"/>
                <w:lang w:eastAsia="en-GB"/>
              </w:rPr>
              <w:t>Jane O’Shea</w:t>
            </w:r>
          </w:p>
        </w:tc>
        <w:tc>
          <w:tcPr>
            <w:tcW w:w="1129" w:type="dxa"/>
            <w:vAlign w:val="center"/>
          </w:tcPr>
          <w:p w14:paraId="42E1B2D3" w14:textId="77777777" w:rsidR="00BD131B" w:rsidRPr="009F419E" w:rsidRDefault="00BD131B" w:rsidP="006A3722">
            <w:pPr>
              <w:spacing w:line="276" w:lineRule="auto"/>
              <w:jc w:val="center"/>
              <w:rPr>
                <w:rFonts w:eastAsiaTheme="minorEastAsia"/>
                <w:b/>
                <w:sz w:val="24"/>
                <w:szCs w:val="24"/>
                <w:lang w:eastAsia="en-GB"/>
              </w:rPr>
            </w:pPr>
            <w:r w:rsidRPr="009F419E">
              <w:rPr>
                <w:rFonts w:eastAsiaTheme="minorEastAsia"/>
                <w:b/>
                <w:sz w:val="24"/>
                <w:szCs w:val="24"/>
                <w:lang w:eastAsia="en-GB"/>
              </w:rPr>
              <w:t>JO</w:t>
            </w:r>
          </w:p>
        </w:tc>
        <w:tc>
          <w:tcPr>
            <w:tcW w:w="5667" w:type="dxa"/>
            <w:gridSpan w:val="2"/>
            <w:vAlign w:val="center"/>
          </w:tcPr>
          <w:p w14:paraId="679612AE" w14:textId="77777777" w:rsidR="00BD131B" w:rsidRPr="009F419E" w:rsidRDefault="00BD131B" w:rsidP="006A3722">
            <w:pPr>
              <w:spacing w:line="276" w:lineRule="auto"/>
              <w:rPr>
                <w:rFonts w:eastAsiaTheme="minorEastAsia"/>
                <w:sz w:val="24"/>
                <w:szCs w:val="24"/>
                <w:lang w:eastAsia="en-GB"/>
              </w:rPr>
            </w:pPr>
            <w:r w:rsidRPr="009F419E">
              <w:rPr>
                <w:rFonts w:eastAsiaTheme="minorEastAsia"/>
                <w:sz w:val="24"/>
                <w:szCs w:val="24"/>
                <w:lang w:eastAsia="en-GB"/>
              </w:rPr>
              <w:t>Ranworth Practice Manager</w:t>
            </w:r>
          </w:p>
        </w:tc>
      </w:tr>
      <w:bookmarkEnd w:id="0"/>
      <w:tr w:rsidR="00BD131B" w:rsidRPr="009F419E" w14:paraId="48094665" w14:textId="77777777" w:rsidTr="001019C1">
        <w:tc>
          <w:tcPr>
            <w:tcW w:w="2210" w:type="dxa"/>
            <w:gridSpan w:val="2"/>
            <w:vAlign w:val="center"/>
          </w:tcPr>
          <w:p w14:paraId="502560DF" w14:textId="77777777" w:rsidR="00BD131B" w:rsidRPr="009F419E" w:rsidRDefault="00BD131B" w:rsidP="006A3722">
            <w:pPr>
              <w:spacing w:line="276" w:lineRule="auto"/>
              <w:rPr>
                <w:rFonts w:eastAsiaTheme="minorEastAsia"/>
                <w:sz w:val="24"/>
                <w:szCs w:val="24"/>
                <w:lang w:eastAsia="en-GB"/>
              </w:rPr>
            </w:pPr>
            <w:r>
              <w:rPr>
                <w:rFonts w:eastAsiaTheme="minorEastAsia"/>
                <w:sz w:val="24"/>
                <w:szCs w:val="24"/>
                <w:lang w:eastAsia="en-GB"/>
              </w:rPr>
              <w:t>Rosemary Fellows</w:t>
            </w:r>
          </w:p>
        </w:tc>
        <w:tc>
          <w:tcPr>
            <w:tcW w:w="1129" w:type="dxa"/>
            <w:vAlign w:val="center"/>
          </w:tcPr>
          <w:p w14:paraId="45023D47" w14:textId="77777777" w:rsidR="00BD131B" w:rsidRPr="009F419E" w:rsidRDefault="00BD131B" w:rsidP="006A3722">
            <w:pPr>
              <w:spacing w:line="276" w:lineRule="auto"/>
              <w:jc w:val="center"/>
              <w:rPr>
                <w:rFonts w:eastAsiaTheme="minorEastAsia"/>
                <w:b/>
                <w:sz w:val="24"/>
                <w:szCs w:val="24"/>
                <w:lang w:eastAsia="en-GB"/>
              </w:rPr>
            </w:pPr>
            <w:r>
              <w:rPr>
                <w:rFonts w:eastAsiaTheme="minorEastAsia"/>
                <w:b/>
                <w:sz w:val="24"/>
                <w:szCs w:val="24"/>
                <w:lang w:eastAsia="en-GB"/>
              </w:rPr>
              <w:t>RF</w:t>
            </w:r>
          </w:p>
        </w:tc>
        <w:tc>
          <w:tcPr>
            <w:tcW w:w="5667" w:type="dxa"/>
            <w:gridSpan w:val="2"/>
            <w:vAlign w:val="center"/>
          </w:tcPr>
          <w:p w14:paraId="01F5A6B6" w14:textId="77777777" w:rsidR="00BD131B" w:rsidRPr="009F419E" w:rsidRDefault="00BD131B" w:rsidP="006A3722">
            <w:pPr>
              <w:spacing w:line="276" w:lineRule="auto"/>
              <w:rPr>
                <w:rFonts w:eastAsiaTheme="minorEastAsia"/>
                <w:sz w:val="24"/>
                <w:szCs w:val="24"/>
                <w:lang w:eastAsia="en-GB"/>
              </w:rPr>
            </w:pPr>
            <w:r>
              <w:rPr>
                <w:rFonts w:eastAsiaTheme="minorEastAsia"/>
                <w:sz w:val="24"/>
                <w:szCs w:val="24"/>
                <w:lang w:eastAsia="en-GB"/>
              </w:rPr>
              <w:t>PPG Member</w:t>
            </w:r>
          </w:p>
        </w:tc>
      </w:tr>
      <w:tr w:rsidR="00BD131B" w:rsidRPr="009F419E" w14:paraId="7F197051" w14:textId="77777777" w:rsidTr="001019C1">
        <w:tc>
          <w:tcPr>
            <w:tcW w:w="2210" w:type="dxa"/>
            <w:gridSpan w:val="2"/>
            <w:vAlign w:val="center"/>
          </w:tcPr>
          <w:p w14:paraId="26DE65F7" w14:textId="77777777" w:rsidR="00BD131B" w:rsidRPr="009F419E" w:rsidRDefault="00BD131B" w:rsidP="006A3722">
            <w:pPr>
              <w:spacing w:line="276" w:lineRule="auto"/>
              <w:rPr>
                <w:rFonts w:eastAsiaTheme="minorEastAsia"/>
                <w:sz w:val="24"/>
                <w:szCs w:val="24"/>
                <w:lang w:eastAsia="en-GB"/>
              </w:rPr>
            </w:pPr>
            <w:r w:rsidRPr="009F419E">
              <w:rPr>
                <w:rFonts w:eastAsiaTheme="minorEastAsia"/>
                <w:sz w:val="24"/>
                <w:szCs w:val="24"/>
                <w:lang w:eastAsia="en-GB"/>
              </w:rPr>
              <w:t>Mick Greenslade</w:t>
            </w:r>
          </w:p>
        </w:tc>
        <w:tc>
          <w:tcPr>
            <w:tcW w:w="1129" w:type="dxa"/>
            <w:vAlign w:val="center"/>
          </w:tcPr>
          <w:p w14:paraId="3CFA73F8" w14:textId="77777777" w:rsidR="00BD131B" w:rsidRPr="009F419E" w:rsidRDefault="00BD131B" w:rsidP="006A3722">
            <w:pPr>
              <w:spacing w:line="276" w:lineRule="auto"/>
              <w:jc w:val="center"/>
              <w:rPr>
                <w:rFonts w:eastAsiaTheme="minorEastAsia"/>
                <w:b/>
                <w:sz w:val="24"/>
                <w:szCs w:val="24"/>
                <w:lang w:eastAsia="en-GB"/>
              </w:rPr>
            </w:pPr>
            <w:r w:rsidRPr="009F419E">
              <w:rPr>
                <w:rFonts w:eastAsiaTheme="minorEastAsia"/>
                <w:b/>
                <w:sz w:val="24"/>
                <w:szCs w:val="24"/>
                <w:lang w:eastAsia="en-GB"/>
              </w:rPr>
              <w:t>MG</w:t>
            </w:r>
          </w:p>
        </w:tc>
        <w:tc>
          <w:tcPr>
            <w:tcW w:w="5667" w:type="dxa"/>
            <w:gridSpan w:val="2"/>
            <w:vAlign w:val="center"/>
          </w:tcPr>
          <w:p w14:paraId="6F3FD69E" w14:textId="77777777" w:rsidR="00BD131B" w:rsidRPr="009F419E" w:rsidRDefault="00BD131B" w:rsidP="006A3722">
            <w:pPr>
              <w:spacing w:line="276" w:lineRule="auto"/>
              <w:rPr>
                <w:rFonts w:eastAsiaTheme="minorEastAsia"/>
                <w:sz w:val="24"/>
                <w:szCs w:val="24"/>
                <w:lang w:eastAsia="en-GB"/>
              </w:rPr>
            </w:pPr>
            <w:r w:rsidRPr="009F419E">
              <w:rPr>
                <w:rFonts w:eastAsiaTheme="minorEastAsia"/>
                <w:sz w:val="24"/>
                <w:szCs w:val="24"/>
                <w:lang w:eastAsia="en-GB"/>
              </w:rPr>
              <w:t>PPG Member</w:t>
            </w:r>
          </w:p>
        </w:tc>
      </w:tr>
      <w:tr w:rsidR="00BD131B" w:rsidRPr="009F419E" w14:paraId="651427F7" w14:textId="77777777" w:rsidTr="001019C1">
        <w:tc>
          <w:tcPr>
            <w:tcW w:w="2210" w:type="dxa"/>
            <w:gridSpan w:val="2"/>
            <w:vAlign w:val="center"/>
          </w:tcPr>
          <w:p w14:paraId="0DF6DC9F" w14:textId="77777777" w:rsidR="00BD131B" w:rsidRPr="009F419E" w:rsidRDefault="00BD131B" w:rsidP="006A3722">
            <w:pPr>
              <w:spacing w:line="276" w:lineRule="auto"/>
              <w:rPr>
                <w:rFonts w:eastAsiaTheme="minorEastAsia"/>
                <w:sz w:val="24"/>
                <w:szCs w:val="24"/>
                <w:lang w:eastAsia="en-GB"/>
              </w:rPr>
            </w:pPr>
            <w:r>
              <w:rPr>
                <w:rFonts w:eastAsiaTheme="minorEastAsia"/>
                <w:sz w:val="24"/>
                <w:szCs w:val="24"/>
                <w:lang w:eastAsia="en-GB"/>
              </w:rPr>
              <w:t>Angela Smith</w:t>
            </w:r>
          </w:p>
        </w:tc>
        <w:tc>
          <w:tcPr>
            <w:tcW w:w="1129" w:type="dxa"/>
            <w:vAlign w:val="center"/>
          </w:tcPr>
          <w:p w14:paraId="527A89B7" w14:textId="77777777" w:rsidR="00BD131B" w:rsidRPr="009F419E" w:rsidRDefault="00BD131B" w:rsidP="006A3722">
            <w:pPr>
              <w:spacing w:line="276" w:lineRule="auto"/>
              <w:jc w:val="center"/>
              <w:rPr>
                <w:rFonts w:eastAsiaTheme="minorEastAsia"/>
                <w:b/>
                <w:sz w:val="24"/>
                <w:szCs w:val="24"/>
                <w:lang w:eastAsia="en-GB"/>
              </w:rPr>
            </w:pPr>
            <w:r>
              <w:rPr>
                <w:rFonts w:eastAsiaTheme="minorEastAsia"/>
                <w:b/>
                <w:sz w:val="24"/>
                <w:szCs w:val="24"/>
                <w:lang w:eastAsia="en-GB"/>
              </w:rPr>
              <w:t>AS</w:t>
            </w:r>
          </w:p>
        </w:tc>
        <w:tc>
          <w:tcPr>
            <w:tcW w:w="5667" w:type="dxa"/>
            <w:gridSpan w:val="2"/>
            <w:vAlign w:val="center"/>
          </w:tcPr>
          <w:p w14:paraId="42021609" w14:textId="77777777" w:rsidR="00BD131B" w:rsidRPr="009F419E" w:rsidRDefault="00BD131B" w:rsidP="006A3722">
            <w:pPr>
              <w:spacing w:line="276" w:lineRule="auto"/>
              <w:rPr>
                <w:rFonts w:eastAsiaTheme="minorEastAsia"/>
                <w:sz w:val="24"/>
                <w:szCs w:val="24"/>
                <w:lang w:eastAsia="en-GB"/>
              </w:rPr>
            </w:pPr>
            <w:r>
              <w:rPr>
                <w:rFonts w:eastAsiaTheme="minorEastAsia"/>
                <w:sz w:val="24"/>
                <w:szCs w:val="24"/>
                <w:lang w:eastAsia="en-GB"/>
              </w:rPr>
              <w:t>PPG Member</w:t>
            </w:r>
          </w:p>
        </w:tc>
      </w:tr>
      <w:tr w:rsidR="001019C1" w:rsidRPr="009F419E" w14:paraId="6FD665E5" w14:textId="77777777" w:rsidTr="001019C1">
        <w:tc>
          <w:tcPr>
            <w:tcW w:w="2210" w:type="dxa"/>
            <w:gridSpan w:val="2"/>
            <w:vAlign w:val="center"/>
          </w:tcPr>
          <w:p w14:paraId="652CC320" w14:textId="33FE412F" w:rsidR="001019C1" w:rsidRDefault="001019C1" w:rsidP="006A3722">
            <w:pPr>
              <w:spacing w:line="276" w:lineRule="auto"/>
              <w:rPr>
                <w:rFonts w:eastAsiaTheme="minorEastAsia"/>
                <w:sz w:val="24"/>
                <w:szCs w:val="24"/>
                <w:lang w:eastAsia="en-GB"/>
              </w:rPr>
            </w:pPr>
            <w:r>
              <w:rPr>
                <w:rFonts w:eastAsiaTheme="minorEastAsia"/>
                <w:sz w:val="24"/>
                <w:szCs w:val="24"/>
                <w:lang w:eastAsia="en-GB"/>
              </w:rPr>
              <w:t>Monica Beaman</w:t>
            </w:r>
          </w:p>
        </w:tc>
        <w:tc>
          <w:tcPr>
            <w:tcW w:w="1129" w:type="dxa"/>
            <w:vAlign w:val="center"/>
          </w:tcPr>
          <w:p w14:paraId="014690A0" w14:textId="6CB7817D" w:rsidR="001019C1" w:rsidRDefault="001019C1" w:rsidP="006A3722">
            <w:pPr>
              <w:spacing w:line="276" w:lineRule="auto"/>
              <w:jc w:val="center"/>
              <w:rPr>
                <w:rFonts w:eastAsiaTheme="minorEastAsia"/>
                <w:b/>
                <w:sz w:val="24"/>
                <w:szCs w:val="24"/>
                <w:lang w:eastAsia="en-GB"/>
              </w:rPr>
            </w:pPr>
            <w:r>
              <w:rPr>
                <w:rFonts w:eastAsiaTheme="minorEastAsia"/>
                <w:b/>
                <w:sz w:val="24"/>
                <w:szCs w:val="24"/>
                <w:lang w:eastAsia="en-GB"/>
              </w:rPr>
              <w:t>MB</w:t>
            </w:r>
          </w:p>
        </w:tc>
        <w:tc>
          <w:tcPr>
            <w:tcW w:w="5667" w:type="dxa"/>
            <w:gridSpan w:val="2"/>
            <w:vAlign w:val="center"/>
          </w:tcPr>
          <w:p w14:paraId="0B26F01E" w14:textId="4638A555" w:rsidR="001019C1" w:rsidRDefault="001019C1" w:rsidP="006A3722">
            <w:pPr>
              <w:spacing w:line="276" w:lineRule="auto"/>
              <w:rPr>
                <w:rFonts w:eastAsiaTheme="minorEastAsia"/>
                <w:sz w:val="24"/>
                <w:szCs w:val="24"/>
                <w:lang w:eastAsia="en-GB"/>
              </w:rPr>
            </w:pPr>
            <w:r>
              <w:rPr>
                <w:rFonts w:eastAsiaTheme="minorEastAsia"/>
                <w:sz w:val="24"/>
                <w:szCs w:val="24"/>
                <w:lang w:eastAsia="en-GB"/>
              </w:rPr>
              <w:t>PPG Member</w:t>
            </w:r>
          </w:p>
        </w:tc>
      </w:tr>
      <w:tr w:rsidR="001019C1" w:rsidRPr="009F419E" w14:paraId="404D3ABC" w14:textId="77777777" w:rsidTr="001019C1">
        <w:tc>
          <w:tcPr>
            <w:tcW w:w="2210" w:type="dxa"/>
            <w:gridSpan w:val="2"/>
            <w:vAlign w:val="center"/>
          </w:tcPr>
          <w:p w14:paraId="43227F60" w14:textId="021C9A54" w:rsidR="001019C1" w:rsidRDefault="001019C1" w:rsidP="006A3722">
            <w:pPr>
              <w:spacing w:line="276" w:lineRule="auto"/>
              <w:rPr>
                <w:rFonts w:eastAsiaTheme="minorEastAsia"/>
                <w:sz w:val="24"/>
                <w:szCs w:val="24"/>
                <w:lang w:eastAsia="en-GB"/>
              </w:rPr>
            </w:pPr>
            <w:r>
              <w:rPr>
                <w:rFonts w:eastAsiaTheme="minorEastAsia"/>
                <w:sz w:val="24"/>
                <w:szCs w:val="24"/>
                <w:lang w:eastAsia="en-GB"/>
              </w:rPr>
              <w:t>Lisa Scott</w:t>
            </w:r>
          </w:p>
        </w:tc>
        <w:tc>
          <w:tcPr>
            <w:tcW w:w="1129" w:type="dxa"/>
            <w:vAlign w:val="center"/>
          </w:tcPr>
          <w:p w14:paraId="1D7D6BEE" w14:textId="61C980A7" w:rsidR="001019C1" w:rsidRDefault="001019C1" w:rsidP="006A3722">
            <w:pPr>
              <w:spacing w:line="276" w:lineRule="auto"/>
              <w:jc w:val="center"/>
              <w:rPr>
                <w:rFonts w:eastAsiaTheme="minorEastAsia"/>
                <w:b/>
                <w:sz w:val="24"/>
                <w:szCs w:val="24"/>
                <w:lang w:eastAsia="en-GB"/>
              </w:rPr>
            </w:pPr>
            <w:r>
              <w:rPr>
                <w:rFonts w:eastAsiaTheme="minorEastAsia"/>
                <w:b/>
                <w:sz w:val="24"/>
                <w:szCs w:val="24"/>
                <w:lang w:eastAsia="en-GB"/>
              </w:rPr>
              <w:t>LS</w:t>
            </w:r>
          </w:p>
        </w:tc>
        <w:tc>
          <w:tcPr>
            <w:tcW w:w="5667" w:type="dxa"/>
            <w:gridSpan w:val="2"/>
            <w:vAlign w:val="center"/>
          </w:tcPr>
          <w:p w14:paraId="6FA24C12" w14:textId="0407DD8A" w:rsidR="001019C1" w:rsidRDefault="001019C1" w:rsidP="006A3722">
            <w:pPr>
              <w:spacing w:line="276" w:lineRule="auto"/>
              <w:rPr>
                <w:rFonts w:eastAsiaTheme="minorEastAsia"/>
                <w:sz w:val="24"/>
                <w:szCs w:val="24"/>
                <w:lang w:eastAsia="en-GB"/>
              </w:rPr>
            </w:pPr>
            <w:r>
              <w:rPr>
                <w:rFonts w:eastAsiaTheme="minorEastAsia"/>
                <w:sz w:val="24"/>
                <w:szCs w:val="24"/>
                <w:lang w:eastAsia="en-GB"/>
              </w:rPr>
              <w:t>PPG Member</w:t>
            </w:r>
          </w:p>
        </w:tc>
      </w:tr>
      <w:tr w:rsidR="001019C1" w:rsidRPr="009F419E" w14:paraId="0C7C9944" w14:textId="77777777" w:rsidTr="001019C1">
        <w:tc>
          <w:tcPr>
            <w:tcW w:w="2210" w:type="dxa"/>
            <w:gridSpan w:val="2"/>
            <w:vAlign w:val="center"/>
          </w:tcPr>
          <w:p w14:paraId="57252A09" w14:textId="03B1591D" w:rsidR="001019C1" w:rsidRDefault="001019C1" w:rsidP="006A3722">
            <w:pPr>
              <w:spacing w:line="276" w:lineRule="auto"/>
              <w:rPr>
                <w:rFonts w:eastAsiaTheme="minorEastAsia"/>
                <w:sz w:val="24"/>
                <w:szCs w:val="24"/>
                <w:lang w:eastAsia="en-GB"/>
              </w:rPr>
            </w:pPr>
            <w:r>
              <w:rPr>
                <w:rFonts w:eastAsiaTheme="minorEastAsia"/>
                <w:sz w:val="24"/>
                <w:szCs w:val="24"/>
                <w:lang w:eastAsia="en-GB"/>
              </w:rPr>
              <w:t>Carol Canon</w:t>
            </w:r>
          </w:p>
        </w:tc>
        <w:tc>
          <w:tcPr>
            <w:tcW w:w="1129" w:type="dxa"/>
            <w:vAlign w:val="center"/>
          </w:tcPr>
          <w:p w14:paraId="47CA6EAA" w14:textId="36AC62B9" w:rsidR="001019C1" w:rsidRDefault="001019C1" w:rsidP="006A3722">
            <w:pPr>
              <w:spacing w:line="276" w:lineRule="auto"/>
              <w:jc w:val="center"/>
              <w:rPr>
                <w:rFonts w:eastAsiaTheme="minorEastAsia"/>
                <w:b/>
                <w:sz w:val="24"/>
                <w:szCs w:val="24"/>
                <w:lang w:eastAsia="en-GB"/>
              </w:rPr>
            </w:pPr>
            <w:r>
              <w:rPr>
                <w:rFonts w:eastAsiaTheme="minorEastAsia"/>
                <w:b/>
                <w:sz w:val="24"/>
                <w:szCs w:val="24"/>
                <w:lang w:eastAsia="en-GB"/>
              </w:rPr>
              <w:t>CC</w:t>
            </w:r>
          </w:p>
        </w:tc>
        <w:tc>
          <w:tcPr>
            <w:tcW w:w="5667" w:type="dxa"/>
            <w:gridSpan w:val="2"/>
            <w:vAlign w:val="center"/>
          </w:tcPr>
          <w:p w14:paraId="3C044FF7" w14:textId="7D9A34FC" w:rsidR="001019C1" w:rsidRDefault="001019C1" w:rsidP="006A3722">
            <w:pPr>
              <w:spacing w:line="276" w:lineRule="auto"/>
              <w:rPr>
                <w:rFonts w:eastAsiaTheme="minorEastAsia"/>
                <w:sz w:val="24"/>
                <w:szCs w:val="24"/>
                <w:lang w:eastAsia="en-GB"/>
              </w:rPr>
            </w:pPr>
            <w:r>
              <w:rPr>
                <w:rFonts w:eastAsiaTheme="minorEastAsia"/>
                <w:sz w:val="24"/>
                <w:szCs w:val="24"/>
                <w:lang w:eastAsia="en-GB"/>
              </w:rPr>
              <w:t>PPG Member</w:t>
            </w:r>
          </w:p>
        </w:tc>
      </w:tr>
      <w:tr w:rsidR="001019C1" w:rsidRPr="009F419E" w14:paraId="7EE53233" w14:textId="77777777" w:rsidTr="001019C1">
        <w:tc>
          <w:tcPr>
            <w:tcW w:w="2210" w:type="dxa"/>
            <w:gridSpan w:val="2"/>
            <w:vAlign w:val="center"/>
          </w:tcPr>
          <w:p w14:paraId="7C52AAB1" w14:textId="1BFB3078" w:rsidR="001019C1" w:rsidRDefault="001019C1" w:rsidP="006A3722">
            <w:pPr>
              <w:spacing w:line="276" w:lineRule="auto"/>
              <w:rPr>
                <w:rFonts w:eastAsiaTheme="minorEastAsia"/>
                <w:sz w:val="24"/>
                <w:szCs w:val="24"/>
                <w:lang w:eastAsia="en-GB"/>
              </w:rPr>
            </w:pPr>
            <w:r>
              <w:rPr>
                <w:rFonts w:eastAsiaTheme="minorEastAsia"/>
                <w:sz w:val="24"/>
                <w:szCs w:val="24"/>
                <w:lang w:eastAsia="en-GB"/>
              </w:rPr>
              <w:t>Tony Cannon</w:t>
            </w:r>
          </w:p>
        </w:tc>
        <w:tc>
          <w:tcPr>
            <w:tcW w:w="1129" w:type="dxa"/>
            <w:vAlign w:val="center"/>
          </w:tcPr>
          <w:p w14:paraId="0A6B5552" w14:textId="3E65C144" w:rsidR="001019C1" w:rsidRDefault="001019C1" w:rsidP="006A3722">
            <w:pPr>
              <w:spacing w:line="276" w:lineRule="auto"/>
              <w:jc w:val="center"/>
              <w:rPr>
                <w:rFonts w:eastAsiaTheme="minorEastAsia"/>
                <w:b/>
                <w:sz w:val="24"/>
                <w:szCs w:val="24"/>
                <w:lang w:eastAsia="en-GB"/>
              </w:rPr>
            </w:pPr>
            <w:r>
              <w:rPr>
                <w:rFonts w:eastAsiaTheme="minorEastAsia"/>
                <w:b/>
                <w:sz w:val="24"/>
                <w:szCs w:val="24"/>
                <w:lang w:eastAsia="en-GB"/>
              </w:rPr>
              <w:t>TC</w:t>
            </w:r>
          </w:p>
        </w:tc>
        <w:tc>
          <w:tcPr>
            <w:tcW w:w="5667" w:type="dxa"/>
            <w:gridSpan w:val="2"/>
            <w:vAlign w:val="center"/>
          </w:tcPr>
          <w:p w14:paraId="52B4D892" w14:textId="154EEA64" w:rsidR="001019C1" w:rsidRDefault="001019C1" w:rsidP="006A3722">
            <w:pPr>
              <w:spacing w:line="276" w:lineRule="auto"/>
              <w:rPr>
                <w:rFonts w:eastAsiaTheme="minorEastAsia"/>
                <w:sz w:val="24"/>
                <w:szCs w:val="24"/>
                <w:lang w:eastAsia="en-GB"/>
              </w:rPr>
            </w:pPr>
            <w:r>
              <w:rPr>
                <w:rFonts w:eastAsiaTheme="minorEastAsia"/>
                <w:sz w:val="24"/>
                <w:szCs w:val="24"/>
                <w:lang w:eastAsia="en-GB"/>
              </w:rPr>
              <w:t>PPG Member</w:t>
            </w:r>
          </w:p>
        </w:tc>
      </w:tr>
      <w:tr w:rsidR="00C47AE8" w:rsidRPr="009F419E" w14:paraId="4C2AA51B" w14:textId="77777777" w:rsidTr="001019C1">
        <w:tc>
          <w:tcPr>
            <w:tcW w:w="2210" w:type="dxa"/>
            <w:gridSpan w:val="2"/>
            <w:vAlign w:val="center"/>
          </w:tcPr>
          <w:p w14:paraId="3B95A8BB" w14:textId="53FE39A6" w:rsidR="00C47AE8" w:rsidRDefault="00C47AE8" w:rsidP="006A3722">
            <w:pPr>
              <w:spacing w:line="276" w:lineRule="auto"/>
              <w:rPr>
                <w:rFonts w:eastAsiaTheme="minorEastAsia"/>
                <w:sz w:val="24"/>
                <w:szCs w:val="24"/>
                <w:lang w:eastAsia="en-GB"/>
              </w:rPr>
            </w:pPr>
            <w:r>
              <w:rPr>
                <w:rFonts w:eastAsiaTheme="minorEastAsia"/>
                <w:sz w:val="24"/>
                <w:szCs w:val="24"/>
                <w:lang w:eastAsia="en-GB"/>
              </w:rPr>
              <w:t>Dr. F Shamshad</w:t>
            </w:r>
          </w:p>
        </w:tc>
        <w:tc>
          <w:tcPr>
            <w:tcW w:w="1129" w:type="dxa"/>
            <w:vAlign w:val="center"/>
          </w:tcPr>
          <w:p w14:paraId="7776D4BD" w14:textId="7AB11769" w:rsidR="00C47AE8" w:rsidRDefault="00C47AE8" w:rsidP="006A3722">
            <w:pPr>
              <w:spacing w:line="276" w:lineRule="auto"/>
              <w:jc w:val="center"/>
              <w:rPr>
                <w:rFonts w:eastAsiaTheme="minorEastAsia"/>
                <w:b/>
                <w:sz w:val="24"/>
                <w:szCs w:val="24"/>
                <w:lang w:eastAsia="en-GB"/>
              </w:rPr>
            </w:pPr>
            <w:r>
              <w:rPr>
                <w:rFonts w:eastAsiaTheme="minorEastAsia"/>
                <w:b/>
                <w:sz w:val="24"/>
                <w:szCs w:val="24"/>
                <w:lang w:eastAsia="en-GB"/>
              </w:rPr>
              <w:t>FS</w:t>
            </w:r>
          </w:p>
        </w:tc>
        <w:tc>
          <w:tcPr>
            <w:tcW w:w="5667" w:type="dxa"/>
            <w:gridSpan w:val="2"/>
            <w:vAlign w:val="center"/>
          </w:tcPr>
          <w:p w14:paraId="24CC4974" w14:textId="2800579F" w:rsidR="00C47AE8" w:rsidRDefault="00C47AE8" w:rsidP="006A3722">
            <w:pPr>
              <w:spacing w:line="276" w:lineRule="auto"/>
              <w:rPr>
                <w:rFonts w:eastAsiaTheme="minorEastAsia"/>
                <w:sz w:val="24"/>
                <w:szCs w:val="24"/>
                <w:lang w:eastAsia="en-GB"/>
              </w:rPr>
            </w:pPr>
            <w:r>
              <w:rPr>
                <w:rFonts w:eastAsiaTheme="minorEastAsia"/>
                <w:sz w:val="24"/>
                <w:szCs w:val="24"/>
                <w:lang w:eastAsia="en-GB"/>
              </w:rPr>
              <w:t>Ranworth GP</w:t>
            </w:r>
          </w:p>
        </w:tc>
      </w:tr>
      <w:tr w:rsidR="00BD131B" w:rsidRPr="009F419E" w14:paraId="63A3C3B2" w14:textId="77777777" w:rsidTr="001019C1">
        <w:tc>
          <w:tcPr>
            <w:tcW w:w="1237" w:type="dxa"/>
          </w:tcPr>
          <w:p w14:paraId="416A1957" w14:textId="77777777" w:rsidR="00BD131B" w:rsidRPr="009F419E" w:rsidRDefault="00BD131B" w:rsidP="006A3722">
            <w:pPr>
              <w:spacing w:after="200" w:line="276" w:lineRule="auto"/>
              <w:jc w:val="center"/>
              <w:rPr>
                <w:rFonts w:eastAsiaTheme="minorEastAsia"/>
                <w:b/>
                <w:sz w:val="24"/>
                <w:szCs w:val="24"/>
                <w:lang w:eastAsia="en-GB"/>
              </w:rPr>
            </w:pPr>
            <w:r w:rsidRPr="009F419E">
              <w:rPr>
                <w:rFonts w:eastAsiaTheme="minorEastAsia"/>
                <w:b/>
                <w:sz w:val="24"/>
                <w:szCs w:val="24"/>
                <w:lang w:eastAsia="en-GB"/>
              </w:rPr>
              <w:t>ITEM</w:t>
            </w:r>
          </w:p>
        </w:tc>
        <w:tc>
          <w:tcPr>
            <w:tcW w:w="6692" w:type="dxa"/>
            <w:gridSpan w:val="3"/>
          </w:tcPr>
          <w:p w14:paraId="1E5B0123" w14:textId="77777777" w:rsidR="00BD131B" w:rsidRPr="009F419E" w:rsidRDefault="00BD131B" w:rsidP="006A3722">
            <w:pPr>
              <w:spacing w:after="200" w:line="276" w:lineRule="auto"/>
              <w:rPr>
                <w:rFonts w:eastAsiaTheme="minorEastAsia"/>
                <w:b/>
                <w:sz w:val="24"/>
                <w:szCs w:val="24"/>
                <w:lang w:eastAsia="en-GB"/>
              </w:rPr>
            </w:pPr>
          </w:p>
        </w:tc>
        <w:tc>
          <w:tcPr>
            <w:tcW w:w="1077" w:type="dxa"/>
          </w:tcPr>
          <w:p w14:paraId="24477016" w14:textId="77777777" w:rsidR="00BD131B" w:rsidRPr="009F419E" w:rsidRDefault="00BD131B" w:rsidP="006A3722">
            <w:pPr>
              <w:spacing w:after="200" w:line="276" w:lineRule="auto"/>
              <w:rPr>
                <w:rFonts w:eastAsiaTheme="minorEastAsia"/>
                <w:b/>
                <w:sz w:val="24"/>
                <w:szCs w:val="24"/>
                <w:lang w:eastAsia="en-GB"/>
              </w:rPr>
            </w:pPr>
            <w:r w:rsidRPr="009F419E">
              <w:rPr>
                <w:rFonts w:eastAsiaTheme="minorEastAsia"/>
                <w:b/>
                <w:sz w:val="24"/>
                <w:szCs w:val="24"/>
                <w:lang w:eastAsia="en-GB"/>
              </w:rPr>
              <w:t>ACTION</w:t>
            </w:r>
          </w:p>
        </w:tc>
      </w:tr>
      <w:tr w:rsidR="00BD131B" w:rsidRPr="009F419E" w14:paraId="3D32FD72" w14:textId="77777777" w:rsidTr="001019C1">
        <w:tc>
          <w:tcPr>
            <w:tcW w:w="1237" w:type="dxa"/>
          </w:tcPr>
          <w:p w14:paraId="1C977D5A" w14:textId="77777777" w:rsidR="00BD131B" w:rsidRPr="009F419E" w:rsidRDefault="00BD131B" w:rsidP="006A3722">
            <w:pPr>
              <w:spacing w:after="200" w:line="276" w:lineRule="auto"/>
              <w:jc w:val="center"/>
              <w:rPr>
                <w:rFonts w:eastAsiaTheme="minorEastAsia"/>
                <w:b/>
                <w:sz w:val="24"/>
                <w:szCs w:val="24"/>
                <w:lang w:eastAsia="en-GB"/>
              </w:rPr>
            </w:pPr>
            <w:r w:rsidRPr="009F419E">
              <w:rPr>
                <w:rFonts w:eastAsiaTheme="minorEastAsia"/>
                <w:b/>
                <w:sz w:val="24"/>
                <w:szCs w:val="24"/>
                <w:lang w:eastAsia="en-GB"/>
              </w:rPr>
              <w:t>1.0</w:t>
            </w:r>
          </w:p>
        </w:tc>
        <w:tc>
          <w:tcPr>
            <w:tcW w:w="6692" w:type="dxa"/>
            <w:gridSpan w:val="3"/>
          </w:tcPr>
          <w:p w14:paraId="7AB09892" w14:textId="4E43092C" w:rsidR="00BD131B" w:rsidRPr="009F419E" w:rsidRDefault="00BD131B" w:rsidP="006A3722">
            <w:pPr>
              <w:spacing w:after="200"/>
              <w:rPr>
                <w:rFonts w:ascii="Arial" w:eastAsiaTheme="minorEastAsia" w:hAnsi="Arial" w:cs="Arial"/>
                <w:bCs/>
                <w:sz w:val="24"/>
                <w:szCs w:val="24"/>
                <w:lang w:eastAsia="en-GB"/>
              </w:rPr>
            </w:pPr>
            <w:r w:rsidRPr="009F419E">
              <w:rPr>
                <w:rFonts w:ascii="Arial" w:eastAsiaTheme="minorEastAsia" w:hAnsi="Arial" w:cs="Arial"/>
                <w:b/>
                <w:sz w:val="24"/>
                <w:szCs w:val="24"/>
                <w:lang w:eastAsia="en-GB"/>
              </w:rPr>
              <w:t xml:space="preserve">Welcome: </w:t>
            </w:r>
            <w:r>
              <w:rPr>
                <w:rFonts w:ascii="Arial" w:eastAsiaTheme="minorEastAsia" w:hAnsi="Arial" w:cs="Arial"/>
                <w:b/>
                <w:sz w:val="24"/>
                <w:szCs w:val="24"/>
                <w:lang w:eastAsia="en-GB"/>
              </w:rPr>
              <w:t xml:space="preserve">KB </w:t>
            </w:r>
            <w:r w:rsidRPr="009F419E">
              <w:rPr>
                <w:rFonts w:ascii="Arial" w:eastAsiaTheme="minorEastAsia" w:hAnsi="Arial" w:cs="Arial"/>
                <w:bCs/>
                <w:sz w:val="24"/>
                <w:szCs w:val="24"/>
                <w:lang w:eastAsia="en-GB"/>
              </w:rPr>
              <w:t>welcomed everyone to the meeting</w:t>
            </w:r>
            <w:r>
              <w:rPr>
                <w:rFonts w:ascii="Arial" w:eastAsiaTheme="minorEastAsia" w:hAnsi="Arial" w:cs="Arial"/>
                <w:bCs/>
                <w:sz w:val="24"/>
                <w:szCs w:val="24"/>
                <w:lang w:eastAsia="en-GB"/>
              </w:rPr>
              <w:t>.</w:t>
            </w:r>
          </w:p>
        </w:tc>
        <w:tc>
          <w:tcPr>
            <w:tcW w:w="1077" w:type="dxa"/>
          </w:tcPr>
          <w:p w14:paraId="63D9FFB0" w14:textId="77777777" w:rsidR="00BD131B" w:rsidRPr="009F419E" w:rsidRDefault="00BD131B" w:rsidP="006A3722">
            <w:pPr>
              <w:spacing w:after="200" w:line="276" w:lineRule="auto"/>
              <w:rPr>
                <w:rFonts w:eastAsiaTheme="minorEastAsia"/>
                <w:b/>
                <w:sz w:val="24"/>
                <w:szCs w:val="24"/>
                <w:lang w:eastAsia="en-GB"/>
              </w:rPr>
            </w:pPr>
          </w:p>
        </w:tc>
      </w:tr>
      <w:tr w:rsidR="00BD131B" w:rsidRPr="009F419E" w14:paraId="7BFD6B0B" w14:textId="77777777" w:rsidTr="001019C1">
        <w:tc>
          <w:tcPr>
            <w:tcW w:w="1237" w:type="dxa"/>
          </w:tcPr>
          <w:p w14:paraId="6831D794" w14:textId="77777777" w:rsidR="00BD131B" w:rsidRPr="009F419E" w:rsidRDefault="00BD131B" w:rsidP="006A3722">
            <w:pPr>
              <w:spacing w:after="200" w:line="276" w:lineRule="auto"/>
              <w:jc w:val="center"/>
              <w:rPr>
                <w:rFonts w:eastAsiaTheme="minorEastAsia"/>
                <w:b/>
                <w:sz w:val="24"/>
                <w:szCs w:val="24"/>
                <w:lang w:eastAsia="en-GB"/>
              </w:rPr>
            </w:pPr>
            <w:r w:rsidRPr="009F419E">
              <w:rPr>
                <w:rFonts w:eastAsiaTheme="minorEastAsia"/>
                <w:b/>
                <w:sz w:val="24"/>
                <w:szCs w:val="24"/>
                <w:lang w:eastAsia="en-GB"/>
              </w:rPr>
              <w:t>2.0</w:t>
            </w:r>
          </w:p>
        </w:tc>
        <w:tc>
          <w:tcPr>
            <w:tcW w:w="6692" w:type="dxa"/>
            <w:gridSpan w:val="3"/>
          </w:tcPr>
          <w:p w14:paraId="5B282873" w14:textId="68D64E35" w:rsidR="00BD131B" w:rsidRPr="009F419E" w:rsidRDefault="00BD131B" w:rsidP="006A3722">
            <w:pPr>
              <w:spacing w:after="200" w:line="276" w:lineRule="auto"/>
              <w:rPr>
                <w:rFonts w:ascii="Arial" w:eastAsiaTheme="minorEastAsia" w:hAnsi="Arial" w:cs="Arial"/>
                <w:bCs/>
                <w:sz w:val="24"/>
                <w:szCs w:val="24"/>
                <w:lang w:eastAsia="en-GB"/>
              </w:rPr>
            </w:pPr>
            <w:r w:rsidRPr="009F419E">
              <w:rPr>
                <w:rFonts w:ascii="Arial" w:eastAsiaTheme="minorEastAsia" w:hAnsi="Arial" w:cs="Arial"/>
                <w:b/>
                <w:sz w:val="24"/>
                <w:szCs w:val="24"/>
                <w:lang w:eastAsia="en-GB"/>
              </w:rPr>
              <w:t xml:space="preserve">Apologies: </w:t>
            </w:r>
            <w:r>
              <w:rPr>
                <w:rFonts w:ascii="Arial" w:eastAsiaTheme="minorEastAsia" w:hAnsi="Arial" w:cs="Arial"/>
                <w:b/>
                <w:sz w:val="24"/>
                <w:szCs w:val="24"/>
                <w:lang w:eastAsia="en-GB"/>
              </w:rPr>
              <w:t xml:space="preserve">KB </w:t>
            </w:r>
            <w:r w:rsidRPr="00F84A86">
              <w:rPr>
                <w:rFonts w:ascii="Arial" w:eastAsiaTheme="minorEastAsia" w:hAnsi="Arial" w:cs="Arial"/>
                <w:bCs/>
                <w:sz w:val="24"/>
                <w:szCs w:val="24"/>
                <w:lang w:eastAsia="en-GB"/>
              </w:rPr>
              <w:t xml:space="preserve">registered apologies </w:t>
            </w:r>
            <w:r w:rsidRPr="00352392">
              <w:rPr>
                <w:rFonts w:ascii="Arial" w:eastAsiaTheme="minorEastAsia" w:hAnsi="Arial" w:cs="Arial"/>
                <w:bCs/>
                <w:sz w:val="24"/>
                <w:szCs w:val="24"/>
                <w:lang w:eastAsia="en-GB"/>
              </w:rPr>
              <w:t>from Lynsey Bessant</w:t>
            </w:r>
            <w:r w:rsidR="00352392" w:rsidRPr="00352392">
              <w:rPr>
                <w:rFonts w:ascii="Arial" w:eastAsiaTheme="minorEastAsia" w:hAnsi="Arial" w:cs="Arial"/>
                <w:bCs/>
                <w:sz w:val="24"/>
                <w:szCs w:val="24"/>
                <w:lang w:eastAsia="en-GB"/>
              </w:rPr>
              <w:t xml:space="preserve"> and </w:t>
            </w:r>
            <w:r w:rsidRPr="00352392">
              <w:rPr>
                <w:rFonts w:ascii="Arial" w:eastAsiaTheme="minorEastAsia" w:hAnsi="Arial" w:cs="Arial"/>
                <w:bCs/>
                <w:sz w:val="24"/>
                <w:szCs w:val="24"/>
                <w:lang w:eastAsia="en-GB"/>
              </w:rPr>
              <w:t>Debbie Glasby,</w:t>
            </w:r>
            <w:r>
              <w:rPr>
                <w:rFonts w:ascii="Arial" w:eastAsiaTheme="minorEastAsia" w:hAnsi="Arial" w:cs="Arial"/>
                <w:b/>
                <w:sz w:val="24"/>
                <w:szCs w:val="24"/>
                <w:lang w:eastAsia="en-GB"/>
              </w:rPr>
              <w:t xml:space="preserve"> </w:t>
            </w:r>
          </w:p>
        </w:tc>
        <w:tc>
          <w:tcPr>
            <w:tcW w:w="1077" w:type="dxa"/>
          </w:tcPr>
          <w:p w14:paraId="2EA49BE5" w14:textId="77777777" w:rsidR="00BD131B" w:rsidRPr="009F419E" w:rsidRDefault="00BD131B" w:rsidP="006A3722">
            <w:pPr>
              <w:spacing w:after="200" w:line="276" w:lineRule="auto"/>
              <w:rPr>
                <w:rFonts w:eastAsiaTheme="minorEastAsia"/>
                <w:b/>
                <w:sz w:val="24"/>
                <w:szCs w:val="24"/>
                <w:lang w:eastAsia="en-GB"/>
              </w:rPr>
            </w:pPr>
          </w:p>
        </w:tc>
      </w:tr>
      <w:tr w:rsidR="00BD131B" w:rsidRPr="009F419E" w14:paraId="19C93C34" w14:textId="77777777" w:rsidTr="001019C1">
        <w:tc>
          <w:tcPr>
            <w:tcW w:w="1237" w:type="dxa"/>
          </w:tcPr>
          <w:p w14:paraId="44007071" w14:textId="77777777" w:rsidR="00BD131B" w:rsidRPr="009F419E" w:rsidRDefault="00BD131B" w:rsidP="006A3722">
            <w:pPr>
              <w:spacing w:line="276" w:lineRule="auto"/>
              <w:jc w:val="center"/>
              <w:rPr>
                <w:rFonts w:eastAsiaTheme="minorEastAsia"/>
                <w:b/>
                <w:sz w:val="24"/>
                <w:szCs w:val="24"/>
                <w:lang w:eastAsia="en-GB"/>
              </w:rPr>
            </w:pPr>
            <w:r w:rsidRPr="009F419E">
              <w:rPr>
                <w:rFonts w:eastAsiaTheme="minorEastAsia"/>
                <w:b/>
                <w:sz w:val="24"/>
                <w:szCs w:val="24"/>
                <w:lang w:eastAsia="en-GB"/>
              </w:rPr>
              <w:t>3.0</w:t>
            </w:r>
          </w:p>
        </w:tc>
        <w:tc>
          <w:tcPr>
            <w:tcW w:w="6692" w:type="dxa"/>
            <w:gridSpan w:val="3"/>
          </w:tcPr>
          <w:p w14:paraId="5FE68B2C" w14:textId="13A69576" w:rsidR="00BD131B" w:rsidRPr="009F419E" w:rsidRDefault="00BD131B" w:rsidP="006A3722">
            <w:pPr>
              <w:rPr>
                <w:rFonts w:ascii="Arial" w:eastAsiaTheme="minorEastAsia" w:hAnsi="Arial" w:cs="Arial"/>
                <w:b/>
                <w:bCs/>
                <w:sz w:val="24"/>
                <w:szCs w:val="24"/>
                <w:lang w:eastAsia="en-GB"/>
              </w:rPr>
            </w:pPr>
            <w:r w:rsidRPr="009F419E">
              <w:rPr>
                <w:rFonts w:ascii="Arial" w:eastAsiaTheme="minorEastAsia" w:hAnsi="Arial" w:cs="Arial"/>
                <w:b/>
                <w:bCs/>
                <w:sz w:val="24"/>
                <w:szCs w:val="24"/>
                <w:lang w:eastAsia="en-GB"/>
              </w:rPr>
              <w:t xml:space="preserve">Acceptance of the Minutes of the previous meeting on </w:t>
            </w:r>
            <w:r>
              <w:rPr>
                <w:rFonts w:ascii="Arial" w:eastAsiaTheme="minorEastAsia" w:hAnsi="Arial" w:cs="Arial"/>
                <w:b/>
                <w:bCs/>
                <w:sz w:val="24"/>
                <w:szCs w:val="24"/>
                <w:lang w:eastAsia="en-GB"/>
              </w:rPr>
              <w:t xml:space="preserve">  2</w:t>
            </w:r>
            <w:r w:rsidR="00352392">
              <w:rPr>
                <w:rFonts w:ascii="Arial" w:eastAsiaTheme="minorEastAsia" w:hAnsi="Arial" w:cs="Arial"/>
                <w:b/>
                <w:bCs/>
                <w:sz w:val="24"/>
                <w:szCs w:val="24"/>
                <w:lang w:eastAsia="en-GB"/>
              </w:rPr>
              <w:t>1st</w:t>
            </w:r>
            <w:r>
              <w:rPr>
                <w:rFonts w:ascii="Arial" w:eastAsiaTheme="minorEastAsia" w:hAnsi="Arial" w:cs="Arial"/>
                <w:b/>
                <w:bCs/>
                <w:sz w:val="24"/>
                <w:szCs w:val="24"/>
                <w:lang w:eastAsia="en-GB"/>
              </w:rPr>
              <w:t xml:space="preserve"> </w:t>
            </w:r>
            <w:r w:rsidR="00352392">
              <w:rPr>
                <w:rFonts w:ascii="Arial" w:eastAsiaTheme="minorEastAsia" w:hAnsi="Arial" w:cs="Arial"/>
                <w:b/>
                <w:bCs/>
                <w:sz w:val="24"/>
                <w:szCs w:val="24"/>
                <w:lang w:eastAsia="en-GB"/>
              </w:rPr>
              <w:t>September</w:t>
            </w:r>
            <w:r>
              <w:rPr>
                <w:rFonts w:ascii="Arial" w:eastAsiaTheme="minorEastAsia" w:hAnsi="Arial" w:cs="Arial"/>
                <w:b/>
                <w:bCs/>
                <w:sz w:val="24"/>
                <w:szCs w:val="24"/>
                <w:lang w:eastAsia="en-GB"/>
              </w:rPr>
              <w:t xml:space="preserve"> </w:t>
            </w:r>
            <w:r w:rsidRPr="009F419E">
              <w:rPr>
                <w:rFonts w:ascii="Arial" w:eastAsiaTheme="minorEastAsia" w:hAnsi="Arial" w:cs="Arial"/>
                <w:b/>
                <w:bCs/>
                <w:sz w:val="24"/>
                <w:szCs w:val="24"/>
                <w:lang w:eastAsia="en-GB"/>
              </w:rPr>
              <w:t>202</w:t>
            </w:r>
            <w:r>
              <w:rPr>
                <w:rFonts w:ascii="Arial" w:eastAsiaTheme="minorEastAsia" w:hAnsi="Arial" w:cs="Arial"/>
                <w:b/>
                <w:bCs/>
                <w:sz w:val="24"/>
                <w:szCs w:val="24"/>
                <w:lang w:eastAsia="en-GB"/>
              </w:rPr>
              <w:t>3</w:t>
            </w:r>
            <w:r w:rsidRPr="009F419E">
              <w:rPr>
                <w:rFonts w:ascii="Arial" w:eastAsiaTheme="minorEastAsia" w:hAnsi="Arial" w:cs="Arial"/>
                <w:b/>
                <w:bCs/>
                <w:sz w:val="24"/>
                <w:szCs w:val="24"/>
                <w:lang w:eastAsia="en-GB"/>
              </w:rPr>
              <w:t>.</w:t>
            </w:r>
          </w:p>
          <w:p w14:paraId="2A75F4F2" w14:textId="77777777" w:rsidR="00BD131B" w:rsidRPr="009F419E" w:rsidRDefault="00BD131B" w:rsidP="006A3722">
            <w:pPr>
              <w:rPr>
                <w:rFonts w:ascii="Arial" w:eastAsiaTheme="minorEastAsia" w:hAnsi="Arial" w:cs="Arial"/>
                <w:sz w:val="24"/>
                <w:szCs w:val="24"/>
                <w:lang w:eastAsia="en-GB"/>
              </w:rPr>
            </w:pPr>
            <w:r w:rsidRPr="009F419E">
              <w:rPr>
                <w:rFonts w:ascii="Arial" w:eastAsiaTheme="minorEastAsia" w:hAnsi="Arial" w:cs="Arial"/>
                <w:b/>
                <w:bCs/>
                <w:sz w:val="24"/>
                <w:szCs w:val="24"/>
                <w:lang w:eastAsia="en-GB"/>
              </w:rPr>
              <w:t xml:space="preserve"> </w:t>
            </w:r>
            <w:r w:rsidRPr="009F419E">
              <w:rPr>
                <w:rFonts w:ascii="Arial" w:eastAsiaTheme="minorEastAsia" w:hAnsi="Arial" w:cs="Arial"/>
                <w:sz w:val="24"/>
                <w:szCs w:val="24"/>
                <w:lang w:eastAsia="en-GB"/>
              </w:rPr>
              <w:t>The minutes were accepted as a true record.</w:t>
            </w:r>
          </w:p>
          <w:p w14:paraId="0A42B937" w14:textId="77777777" w:rsidR="00BD131B" w:rsidRPr="009F419E" w:rsidRDefault="00BD131B" w:rsidP="006A3722">
            <w:pPr>
              <w:rPr>
                <w:rFonts w:ascii="Arial" w:eastAsiaTheme="minorEastAsia" w:hAnsi="Arial" w:cs="Arial"/>
                <w:sz w:val="24"/>
                <w:szCs w:val="24"/>
                <w:lang w:eastAsia="en-GB"/>
              </w:rPr>
            </w:pPr>
          </w:p>
        </w:tc>
        <w:tc>
          <w:tcPr>
            <w:tcW w:w="1077" w:type="dxa"/>
          </w:tcPr>
          <w:p w14:paraId="3CC82987" w14:textId="77777777" w:rsidR="00BD131B" w:rsidRPr="009F419E" w:rsidRDefault="00BD131B" w:rsidP="006A3722">
            <w:pPr>
              <w:spacing w:line="276" w:lineRule="auto"/>
              <w:jc w:val="center"/>
              <w:rPr>
                <w:rFonts w:eastAsiaTheme="minorEastAsia"/>
                <w:b/>
                <w:sz w:val="24"/>
                <w:szCs w:val="24"/>
                <w:lang w:eastAsia="en-GB"/>
              </w:rPr>
            </w:pPr>
          </w:p>
          <w:p w14:paraId="65EE02DF" w14:textId="77777777" w:rsidR="00BD131B" w:rsidRPr="009F419E" w:rsidRDefault="00BD131B" w:rsidP="006A3722">
            <w:pPr>
              <w:spacing w:line="276" w:lineRule="auto"/>
              <w:jc w:val="center"/>
              <w:rPr>
                <w:rFonts w:eastAsiaTheme="minorEastAsia"/>
                <w:b/>
                <w:sz w:val="24"/>
                <w:szCs w:val="24"/>
                <w:lang w:eastAsia="en-GB"/>
              </w:rPr>
            </w:pPr>
            <w:r w:rsidRPr="009F419E">
              <w:rPr>
                <w:rFonts w:eastAsiaTheme="minorEastAsia"/>
                <w:b/>
                <w:sz w:val="24"/>
                <w:szCs w:val="24"/>
                <w:lang w:eastAsia="en-GB"/>
              </w:rPr>
              <w:t>ALL</w:t>
            </w:r>
          </w:p>
          <w:p w14:paraId="76F11540" w14:textId="77777777" w:rsidR="00BD131B" w:rsidRPr="009F419E" w:rsidRDefault="00BD131B" w:rsidP="006A3722">
            <w:pPr>
              <w:spacing w:line="276" w:lineRule="auto"/>
              <w:rPr>
                <w:rFonts w:eastAsiaTheme="minorEastAsia"/>
                <w:b/>
                <w:sz w:val="24"/>
                <w:szCs w:val="24"/>
                <w:lang w:eastAsia="en-GB"/>
              </w:rPr>
            </w:pPr>
          </w:p>
        </w:tc>
      </w:tr>
      <w:tr w:rsidR="00BD131B" w:rsidRPr="009F419E" w14:paraId="36DEECFE" w14:textId="77777777" w:rsidTr="001019C1">
        <w:tc>
          <w:tcPr>
            <w:tcW w:w="1237" w:type="dxa"/>
          </w:tcPr>
          <w:p w14:paraId="5817456C" w14:textId="77777777" w:rsidR="00BD131B" w:rsidRPr="009F419E" w:rsidRDefault="00BD131B" w:rsidP="006A3722">
            <w:pPr>
              <w:spacing w:line="276" w:lineRule="auto"/>
              <w:jc w:val="center"/>
              <w:rPr>
                <w:rFonts w:eastAsiaTheme="minorEastAsia"/>
                <w:b/>
                <w:sz w:val="24"/>
                <w:szCs w:val="24"/>
                <w:lang w:eastAsia="en-GB"/>
              </w:rPr>
            </w:pPr>
            <w:r w:rsidRPr="009F419E">
              <w:rPr>
                <w:rFonts w:eastAsiaTheme="minorEastAsia"/>
                <w:b/>
                <w:sz w:val="24"/>
                <w:szCs w:val="24"/>
                <w:lang w:eastAsia="en-GB"/>
              </w:rPr>
              <w:t>4.0</w:t>
            </w:r>
          </w:p>
        </w:tc>
        <w:tc>
          <w:tcPr>
            <w:tcW w:w="6692" w:type="dxa"/>
            <w:gridSpan w:val="3"/>
          </w:tcPr>
          <w:p w14:paraId="0FCF125C" w14:textId="77777777" w:rsidR="00BD131B" w:rsidRPr="00895398" w:rsidRDefault="00BD131B" w:rsidP="006A3722">
            <w:pPr>
              <w:rPr>
                <w:rFonts w:ascii="Arial" w:eastAsiaTheme="minorEastAsia" w:hAnsi="Arial" w:cs="Arial"/>
                <w:b/>
                <w:bCs/>
                <w:sz w:val="24"/>
                <w:szCs w:val="24"/>
                <w:lang w:eastAsia="en-GB"/>
              </w:rPr>
            </w:pPr>
            <w:r w:rsidRPr="00895398">
              <w:rPr>
                <w:rFonts w:ascii="Arial" w:eastAsiaTheme="minorEastAsia" w:hAnsi="Arial" w:cs="Arial"/>
                <w:b/>
                <w:bCs/>
                <w:sz w:val="24"/>
                <w:szCs w:val="24"/>
                <w:lang w:eastAsia="en-GB"/>
              </w:rPr>
              <w:t>Matters Arising</w:t>
            </w:r>
          </w:p>
          <w:p w14:paraId="160009E6" w14:textId="77777777" w:rsidR="00BD131B" w:rsidRPr="009F419E" w:rsidRDefault="00BD131B" w:rsidP="006A3722">
            <w:pPr>
              <w:rPr>
                <w:rFonts w:ascii="Arial" w:eastAsiaTheme="minorEastAsia" w:hAnsi="Arial" w:cs="Arial"/>
                <w:sz w:val="24"/>
                <w:szCs w:val="24"/>
                <w:lang w:eastAsia="en-GB"/>
              </w:rPr>
            </w:pPr>
          </w:p>
          <w:p w14:paraId="1A88720E" w14:textId="09908F00" w:rsidR="00BD131B" w:rsidRPr="00507E2F" w:rsidRDefault="00BD131B" w:rsidP="00352392">
            <w:pPr>
              <w:pStyle w:val="ListParagraph"/>
              <w:numPr>
                <w:ilvl w:val="0"/>
                <w:numId w:val="1"/>
              </w:numPr>
              <w:rPr>
                <w:rFonts w:ascii="Arial" w:eastAsiaTheme="minorEastAsia" w:hAnsi="Arial" w:cs="Arial"/>
                <w:b/>
                <w:bCs/>
                <w:sz w:val="24"/>
                <w:szCs w:val="24"/>
                <w:lang w:eastAsia="en-GB"/>
              </w:rPr>
            </w:pPr>
            <w:r w:rsidRPr="00507E2F">
              <w:rPr>
                <w:rFonts w:ascii="Arial" w:eastAsiaTheme="minorEastAsia" w:hAnsi="Arial" w:cs="Arial"/>
                <w:b/>
                <w:bCs/>
                <w:sz w:val="24"/>
                <w:szCs w:val="24"/>
                <w:lang w:eastAsia="en-GB"/>
              </w:rPr>
              <w:t xml:space="preserve">Update of events regarding the development of a new surgery for Ranworth </w:t>
            </w:r>
          </w:p>
          <w:p w14:paraId="5B8F8322" w14:textId="301CCF04" w:rsidR="00352392" w:rsidRDefault="00352392" w:rsidP="00352392">
            <w:pPr>
              <w:rPr>
                <w:rFonts w:ascii="Arial" w:eastAsiaTheme="minorEastAsia" w:hAnsi="Arial" w:cs="Arial"/>
                <w:sz w:val="24"/>
                <w:szCs w:val="24"/>
                <w:lang w:eastAsia="en-GB"/>
              </w:rPr>
            </w:pPr>
            <w:r>
              <w:rPr>
                <w:rFonts w:ascii="Arial" w:eastAsiaTheme="minorEastAsia" w:hAnsi="Arial" w:cs="Arial"/>
                <w:sz w:val="24"/>
                <w:szCs w:val="24"/>
                <w:lang w:eastAsia="en-GB"/>
              </w:rPr>
              <w:t>Dr Shamshad arrived and was welcomed by KB.</w:t>
            </w:r>
          </w:p>
          <w:p w14:paraId="666AEBDC" w14:textId="4116B22D" w:rsidR="00352392" w:rsidRDefault="003F6DE6" w:rsidP="00352392">
            <w:pPr>
              <w:rPr>
                <w:rFonts w:ascii="Arial" w:eastAsiaTheme="minorEastAsia" w:hAnsi="Arial" w:cs="Arial"/>
                <w:sz w:val="24"/>
                <w:szCs w:val="24"/>
                <w:lang w:eastAsia="en-GB"/>
              </w:rPr>
            </w:pPr>
            <w:r>
              <w:rPr>
                <w:rFonts w:ascii="Arial" w:eastAsiaTheme="minorEastAsia" w:hAnsi="Arial" w:cs="Arial"/>
                <w:sz w:val="24"/>
                <w:szCs w:val="24"/>
                <w:lang w:eastAsia="en-GB"/>
              </w:rPr>
              <w:t>Dr Shamshad stated that there had been no progress in finding a new building for the Practice. The Practice was the 2</w:t>
            </w:r>
            <w:r w:rsidRPr="003F6DE6">
              <w:rPr>
                <w:rFonts w:ascii="Arial" w:eastAsiaTheme="minorEastAsia" w:hAnsi="Arial" w:cs="Arial"/>
                <w:sz w:val="24"/>
                <w:szCs w:val="24"/>
                <w:vertAlign w:val="superscript"/>
                <w:lang w:eastAsia="en-GB"/>
              </w:rPr>
              <w:t>nd</w:t>
            </w:r>
            <w:r>
              <w:rPr>
                <w:rFonts w:ascii="Arial" w:eastAsiaTheme="minorEastAsia" w:hAnsi="Arial" w:cs="Arial"/>
                <w:sz w:val="24"/>
                <w:szCs w:val="24"/>
                <w:lang w:eastAsia="en-GB"/>
              </w:rPr>
              <w:t xml:space="preserve"> or 3</w:t>
            </w:r>
            <w:r w:rsidRPr="003F6DE6">
              <w:rPr>
                <w:rFonts w:ascii="Arial" w:eastAsiaTheme="minorEastAsia" w:hAnsi="Arial" w:cs="Arial"/>
                <w:sz w:val="24"/>
                <w:szCs w:val="24"/>
                <w:vertAlign w:val="superscript"/>
                <w:lang w:eastAsia="en-GB"/>
              </w:rPr>
              <w:t>rd</w:t>
            </w:r>
            <w:r>
              <w:rPr>
                <w:rFonts w:ascii="Arial" w:eastAsiaTheme="minorEastAsia" w:hAnsi="Arial" w:cs="Arial"/>
                <w:sz w:val="24"/>
                <w:szCs w:val="24"/>
                <w:lang w:eastAsia="en-GB"/>
              </w:rPr>
              <w:t xml:space="preserve"> worst in terms of the number of patients per square foot of floor area. He has offered to rebuild on the same site </w:t>
            </w:r>
            <w:r>
              <w:rPr>
                <w:rFonts w:ascii="Arial" w:eastAsiaTheme="minorEastAsia" w:hAnsi="Arial" w:cs="Arial"/>
                <w:sz w:val="24"/>
                <w:szCs w:val="24"/>
                <w:lang w:eastAsia="en-GB"/>
              </w:rPr>
              <w:lastRenderedPageBreak/>
              <w:t>and to look at other NHS sites, but both options had been rejected by the ICB.</w:t>
            </w:r>
          </w:p>
          <w:p w14:paraId="05346F25" w14:textId="1A88359A" w:rsidR="003F6DE6" w:rsidRDefault="003F6DE6" w:rsidP="00352392">
            <w:pPr>
              <w:rPr>
                <w:rFonts w:ascii="Arial" w:eastAsiaTheme="minorEastAsia" w:hAnsi="Arial" w:cs="Arial"/>
                <w:sz w:val="24"/>
                <w:szCs w:val="24"/>
                <w:lang w:eastAsia="en-GB"/>
              </w:rPr>
            </w:pPr>
            <w:r>
              <w:rPr>
                <w:rFonts w:ascii="Arial" w:eastAsiaTheme="minorEastAsia" w:hAnsi="Arial" w:cs="Arial"/>
                <w:sz w:val="24"/>
                <w:szCs w:val="24"/>
                <w:lang w:eastAsia="en-GB"/>
              </w:rPr>
              <w:t xml:space="preserve">The existing building, which originally looked after 5000 patients, now has 9,300 patients and rising as the Practice is not allowed to close </w:t>
            </w:r>
            <w:r w:rsidR="001019C1">
              <w:rPr>
                <w:rFonts w:ascii="Arial" w:eastAsiaTheme="minorEastAsia" w:hAnsi="Arial" w:cs="Arial"/>
                <w:sz w:val="24"/>
                <w:szCs w:val="24"/>
                <w:lang w:eastAsia="en-GB"/>
              </w:rPr>
              <w:t>its</w:t>
            </w:r>
            <w:r>
              <w:rPr>
                <w:rFonts w:ascii="Arial" w:eastAsiaTheme="minorEastAsia" w:hAnsi="Arial" w:cs="Arial"/>
                <w:sz w:val="24"/>
                <w:szCs w:val="24"/>
                <w:lang w:eastAsia="en-GB"/>
              </w:rPr>
              <w:t xml:space="preserve"> patient list</w:t>
            </w:r>
            <w:r w:rsidR="001019C1">
              <w:rPr>
                <w:rFonts w:ascii="Arial" w:eastAsiaTheme="minorEastAsia" w:hAnsi="Arial" w:cs="Arial"/>
                <w:sz w:val="24"/>
                <w:szCs w:val="24"/>
                <w:lang w:eastAsia="en-GB"/>
              </w:rPr>
              <w:t xml:space="preserve"> and housing development continues within our catchment area. </w:t>
            </w:r>
          </w:p>
          <w:p w14:paraId="02C85246" w14:textId="50D78E5F" w:rsidR="003F6DE6" w:rsidRDefault="003F6DE6" w:rsidP="00352392">
            <w:pPr>
              <w:rPr>
                <w:rFonts w:ascii="Arial" w:eastAsiaTheme="minorEastAsia" w:hAnsi="Arial" w:cs="Arial"/>
                <w:sz w:val="24"/>
                <w:szCs w:val="24"/>
                <w:lang w:eastAsia="en-GB"/>
              </w:rPr>
            </w:pPr>
            <w:r>
              <w:rPr>
                <w:rFonts w:ascii="Arial" w:eastAsiaTheme="minorEastAsia" w:hAnsi="Arial" w:cs="Arial"/>
                <w:sz w:val="24"/>
                <w:szCs w:val="24"/>
                <w:lang w:eastAsia="en-GB"/>
              </w:rPr>
              <w:t xml:space="preserve">Dr Shamshad feels that the ICB has no money for improving the </w:t>
            </w:r>
            <w:r w:rsidR="00B9769A">
              <w:rPr>
                <w:rFonts w:ascii="Arial" w:eastAsiaTheme="minorEastAsia" w:hAnsi="Arial" w:cs="Arial"/>
                <w:sz w:val="24"/>
                <w:szCs w:val="24"/>
                <w:lang w:eastAsia="en-GB"/>
              </w:rPr>
              <w:t xml:space="preserve">current </w:t>
            </w:r>
            <w:r>
              <w:rPr>
                <w:rFonts w:ascii="Arial" w:eastAsiaTheme="minorEastAsia" w:hAnsi="Arial" w:cs="Arial"/>
                <w:sz w:val="24"/>
                <w:szCs w:val="24"/>
                <w:lang w:eastAsia="en-GB"/>
              </w:rPr>
              <w:t xml:space="preserve">premises, </w:t>
            </w:r>
            <w:r w:rsidR="00B9769A">
              <w:rPr>
                <w:rFonts w:ascii="Arial" w:eastAsiaTheme="minorEastAsia" w:hAnsi="Arial" w:cs="Arial"/>
                <w:sz w:val="24"/>
                <w:szCs w:val="24"/>
                <w:lang w:eastAsia="en-GB"/>
              </w:rPr>
              <w:t xml:space="preserve">and </w:t>
            </w:r>
            <w:r>
              <w:rPr>
                <w:rFonts w:ascii="Arial" w:eastAsiaTheme="minorEastAsia" w:hAnsi="Arial" w:cs="Arial"/>
                <w:sz w:val="24"/>
                <w:szCs w:val="24"/>
                <w:lang w:eastAsia="en-GB"/>
              </w:rPr>
              <w:t xml:space="preserve">there is no scope to reduce the catchment area, and </w:t>
            </w:r>
            <w:r w:rsidR="002C35E8">
              <w:rPr>
                <w:rFonts w:ascii="Arial" w:eastAsiaTheme="minorEastAsia" w:hAnsi="Arial" w:cs="Arial"/>
                <w:sz w:val="24"/>
                <w:szCs w:val="24"/>
                <w:lang w:eastAsia="en-GB"/>
              </w:rPr>
              <w:t xml:space="preserve">equally </w:t>
            </w:r>
            <w:r>
              <w:rPr>
                <w:rFonts w:ascii="Arial" w:eastAsiaTheme="minorEastAsia" w:hAnsi="Arial" w:cs="Arial"/>
                <w:sz w:val="24"/>
                <w:szCs w:val="24"/>
                <w:lang w:eastAsia="en-GB"/>
              </w:rPr>
              <w:t xml:space="preserve">he has given up any hope of </w:t>
            </w:r>
            <w:r w:rsidR="00B9769A">
              <w:rPr>
                <w:rFonts w:ascii="Arial" w:eastAsiaTheme="minorEastAsia" w:hAnsi="Arial" w:cs="Arial"/>
                <w:sz w:val="24"/>
                <w:szCs w:val="24"/>
                <w:lang w:eastAsia="en-GB"/>
              </w:rPr>
              <w:t xml:space="preserve"> </w:t>
            </w:r>
            <w:r>
              <w:rPr>
                <w:rFonts w:ascii="Arial" w:eastAsiaTheme="minorEastAsia" w:hAnsi="Arial" w:cs="Arial"/>
                <w:sz w:val="24"/>
                <w:szCs w:val="24"/>
                <w:lang w:eastAsia="en-GB"/>
              </w:rPr>
              <w:t>new premises.</w:t>
            </w:r>
          </w:p>
          <w:p w14:paraId="066FAA52" w14:textId="04EDD0A5" w:rsidR="003F6DE6" w:rsidRDefault="003F6DE6" w:rsidP="00352392">
            <w:pPr>
              <w:rPr>
                <w:rFonts w:ascii="Arial" w:eastAsiaTheme="minorEastAsia" w:hAnsi="Arial" w:cs="Arial"/>
                <w:sz w:val="24"/>
                <w:szCs w:val="24"/>
                <w:lang w:eastAsia="en-GB"/>
              </w:rPr>
            </w:pPr>
            <w:r>
              <w:rPr>
                <w:rFonts w:ascii="Arial" w:eastAsiaTheme="minorEastAsia" w:hAnsi="Arial" w:cs="Arial"/>
                <w:sz w:val="24"/>
                <w:szCs w:val="24"/>
                <w:lang w:eastAsia="en-GB"/>
              </w:rPr>
              <w:t xml:space="preserve">He </w:t>
            </w:r>
            <w:r w:rsidR="00B9769A">
              <w:rPr>
                <w:rFonts w:ascii="Arial" w:eastAsiaTheme="minorEastAsia" w:hAnsi="Arial" w:cs="Arial"/>
                <w:sz w:val="24"/>
                <w:szCs w:val="24"/>
                <w:lang w:eastAsia="en-GB"/>
              </w:rPr>
              <w:t>feels</w:t>
            </w:r>
            <w:r>
              <w:rPr>
                <w:rFonts w:ascii="Arial" w:eastAsiaTheme="minorEastAsia" w:hAnsi="Arial" w:cs="Arial"/>
                <w:sz w:val="24"/>
                <w:szCs w:val="24"/>
                <w:lang w:eastAsia="en-GB"/>
              </w:rPr>
              <w:t xml:space="preserve"> that things will only change when he retires</w:t>
            </w:r>
            <w:r w:rsidR="00D33103">
              <w:rPr>
                <w:rFonts w:ascii="Arial" w:eastAsiaTheme="minorEastAsia" w:hAnsi="Arial" w:cs="Arial"/>
                <w:sz w:val="24"/>
                <w:szCs w:val="24"/>
                <w:lang w:eastAsia="en-GB"/>
              </w:rPr>
              <w:t xml:space="preserve"> and reclaims the building, only at that point </w:t>
            </w:r>
            <w:r w:rsidR="00B9769A">
              <w:rPr>
                <w:rFonts w:ascii="Arial" w:eastAsiaTheme="minorEastAsia" w:hAnsi="Arial" w:cs="Arial"/>
                <w:sz w:val="24"/>
                <w:szCs w:val="24"/>
                <w:lang w:eastAsia="en-GB"/>
              </w:rPr>
              <w:t xml:space="preserve">will </w:t>
            </w:r>
            <w:r w:rsidR="00D33103">
              <w:rPr>
                <w:rFonts w:ascii="Arial" w:eastAsiaTheme="minorEastAsia" w:hAnsi="Arial" w:cs="Arial"/>
                <w:sz w:val="24"/>
                <w:szCs w:val="24"/>
                <w:lang w:eastAsia="en-GB"/>
              </w:rPr>
              <w:t>the ICB have to find new premises.</w:t>
            </w:r>
          </w:p>
          <w:p w14:paraId="70C422A5" w14:textId="1FC2F320" w:rsidR="00B9769A" w:rsidRDefault="00D33103" w:rsidP="00352392">
            <w:pPr>
              <w:rPr>
                <w:rFonts w:ascii="Arial" w:eastAsiaTheme="minorEastAsia" w:hAnsi="Arial" w:cs="Arial"/>
                <w:sz w:val="24"/>
                <w:szCs w:val="24"/>
                <w:lang w:eastAsia="en-GB"/>
              </w:rPr>
            </w:pPr>
            <w:r>
              <w:rPr>
                <w:rFonts w:ascii="Arial" w:eastAsiaTheme="minorEastAsia" w:hAnsi="Arial" w:cs="Arial"/>
                <w:sz w:val="24"/>
                <w:szCs w:val="24"/>
                <w:lang w:eastAsia="en-GB"/>
              </w:rPr>
              <w:t>RF and GF suggested that the PPG should arrange an urgent meeting with the ICB</w:t>
            </w:r>
            <w:r w:rsidR="00B9769A">
              <w:rPr>
                <w:rFonts w:ascii="Arial" w:eastAsiaTheme="minorEastAsia" w:hAnsi="Arial" w:cs="Arial"/>
                <w:sz w:val="24"/>
                <w:szCs w:val="24"/>
                <w:lang w:eastAsia="en-GB"/>
              </w:rPr>
              <w:t xml:space="preserve"> (Anthony West)</w:t>
            </w:r>
            <w:r>
              <w:rPr>
                <w:rFonts w:ascii="Arial" w:eastAsiaTheme="minorEastAsia" w:hAnsi="Arial" w:cs="Arial"/>
                <w:sz w:val="24"/>
                <w:szCs w:val="24"/>
                <w:lang w:eastAsia="en-GB"/>
              </w:rPr>
              <w:t xml:space="preserve"> to express their concern about the present premises, that they </w:t>
            </w:r>
            <w:r w:rsidR="00E36239">
              <w:rPr>
                <w:rFonts w:ascii="Arial" w:eastAsiaTheme="minorEastAsia" w:hAnsi="Arial" w:cs="Arial"/>
                <w:sz w:val="24"/>
                <w:szCs w:val="24"/>
                <w:lang w:eastAsia="en-GB"/>
              </w:rPr>
              <w:t>may</w:t>
            </w:r>
            <w:r>
              <w:rPr>
                <w:rFonts w:ascii="Arial" w:eastAsiaTheme="minorEastAsia" w:hAnsi="Arial" w:cs="Arial"/>
                <w:sz w:val="24"/>
                <w:szCs w:val="24"/>
                <w:lang w:eastAsia="en-GB"/>
              </w:rPr>
              <w:t xml:space="preserve"> </w:t>
            </w:r>
            <w:r w:rsidR="00B9769A">
              <w:rPr>
                <w:rFonts w:ascii="Arial" w:eastAsiaTheme="minorEastAsia" w:hAnsi="Arial" w:cs="Arial"/>
                <w:sz w:val="24"/>
                <w:szCs w:val="24"/>
                <w:lang w:eastAsia="en-GB"/>
              </w:rPr>
              <w:t xml:space="preserve">not </w:t>
            </w:r>
            <w:r w:rsidR="00E36239">
              <w:rPr>
                <w:rFonts w:ascii="Arial" w:eastAsiaTheme="minorEastAsia" w:hAnsi="Arial" w:cs="Arial"/>
                <w:sz w:val="24"/>
                <w:szCs w:val="24"/>
                <w:lang w:eastAsia="en-GB"/>
              </w:rPr>
              <w:t xml:space="preserve">be </w:t>
            </w:r>
            <w:r w:rsidR="00B9769A">
              <w:rPr>
                <w:rFonts w:ascii="Arial" w:eastAsiaTheme="minorEastAsia" w:hAnsi="Arial" w:cs="Arial"/>
                <w:sz w:val="24"/>
                <w:szCs w:val="24"/>
                <w:lang w:eastAsia="en-GB"/>
              </w:rPr>
              <w:t>compliant with current NHS Health and Safety standards</w:t>
            </w:r>
            <w:r>
              <w:rPr>
                <w:rFonts w:ascii="Arial" w:eastAsiaTheme="minorEastAsia" w:hAnsi="Arial" w:cs="Arial"/>
                <w:sz w:val="24"/>
                <w:szCs w:val="24"/>
                <w:lang w:eastAsia="en-GB"/>
              </w:rPr>
              <w:t xml:space="preserve">. </w:t>
            </w:r>
          </w:p>
          <w:p w14:paraId="611B82D3" w14:textId="2D0B039D" w:rsidR="009914EF" w:rsidRDefault="009914EF" w:rsidP="00352392">
            <w:pPr>
              <w:rPr>
                <w:rFonts w:ascii="Arial" w:eastAsiaTheme="minorEastAsia" w:hAnsi="Arial" w:cs="Arial"/>
                <w:sz w:val="24"/>
                <w:szCs w:val="24"/>
                <w:lang w:eastAsia="en-GB"/>
              </w:rPr>
            </w:pPr>
            <w:r>
              <w:rPr>
                <w:rFonts w:ascii="Arial" w:eastAsiaTheme="minorEastAsia" w:hAnsi="Arial" w:cs="Arial"/>
                <w:sz w:val="24"/>
                <w:szCs w:val="24"/>
                <w:lang w:eastAsia="en-GB"/>
              </w:rPr>
              <w:t>Suggestions were made that a petition should be considered as a way of bringing attention to the above issues. Relevant information/statistics from the Practice would be needed of course to allow the execution of such proposals.</w:t>
            </w:r>
          </w:p>
          <w:p w14:paraId="0148AE09" w14:textId="77777777" w:rsidR="00137867" w:rsidRDefault="00137867" w:rsidP="00352392">
            <w:pPr>
              <w:rPr>
                <w:rFonts w:ascii="Arial" w:eastAsiaTheme="minorEastAsia" w:hAnsi="Arial" w:cs="Arial"/>
                <w:sz w:val="24"/>
                <w:szCs w:val="24"/>
                <w:lang w:eastAsia="en-GB"/>
              </w:rPr>
            </w:pPr>
          </w:p>
          <w:p w14:paraId="59BD5DC6" w14:textId="77777777" w:rsidR="007C0CF0" w:rsidRPr="007C0CF0" w:rsidRDefault="007C0CF0" w:rsidP="007C0CF0">
            <w:pPr>
              <w:rPr>
                <w:rFonts w:ascii="Arial" w:eastAsiaTheme="minorEastAsia" w:hAnsi="Arial" w:cs="Arial"/>
                <w:b/>
                <w:bCs/>
                <w:sz w:val="24"/>
                <w:szCs w:val="24"/>
                <w:lang w:eastAsia="en-GB"/>
              </w:rPr>
            </w:pPr>
            <w:r w:rsidRPr="007C0CF0">
              <w:rPr>
                <w:rFonts w:ascii="Arial" w:eastAsiaTheme="minorEastAsia" w:hAnsi="Arial" w:cs="Arial"/>
                <w:b/>
                <w:bCs/>
                <w:sz w:val="24"/>
                <w:szCs w:val="24"/>
                <w:lang w:eastAsia="en-GB"/>
              </w:rPr>
              <w:t>Post Meeting Note.</w:t>
            </w:r>
          </w:p>
          <w:p w14:paraId="50C34A59" w14:textId="09C0A89F" w:rsidR="007C0CF0" w:rsidRDefault="007C0CF0" w:rsidP="007C0CF0">
            <w:pPr>
              <w:rPr>
                <w:rFonts w:ascii="Arial" w:eastAsiaTheme="minorEastAsia" w:hAnsi="Arial" w:cs="Arial"/>
                <w:sz w:val="24"/>
                <w:szCs w:val="24"/>
                <w:lang w:eastAsia="en-GB"/>
              </w:rPr>
            </w:pPr>
            <w:r w:rsidRPr="007C0CF0">
              <w:rPr>
                <w:rFonts w:ascii="Arial" w:eastAsiaTheme="minorEastAsia" w:hAnsi="Arial" w:cs="Arial"/>
                <w:sz w:val="24"/>
                <w:szCs w:val="24"/>
                <w:lang w:eastAsia="en-GB"/>
              </w:rPr>
              <w:t>After a week to allow time to reflect on the PPG meeting and specifically the proposals made regarding concern over the Ranworth Surgery building capacity the PPG Chairman met with the Ranworth management on Thursday 7</w:t>
            </w:r>
            <w:r w:rsidRPr="007C0CF0">
              <w:rPr>
                <w:rFonts w:ascii="Arial" w:eastAsiaTheme="minorEastAsia" w:hAnsi="Arial" w:cs="Arial"/>
                <w:sz w:val="24"/>
                <w:szCs w:val="24"/>
                <w:vertAlign w:val="superscript"/>
                <w:lang w:eastAsia="en-GB"/>
              </w:rPr>
              <w:t>th</w:t>
            </w:r>
            <w:r w:rsidRPr="007C0CF0">
              <w:rPr>
                <w:rFonts w:ascii="Arial" w:eastAsiaTheme="minorEastAsia" w:hAnsi="Arial" w:cs="Arial"/>
                <w:sz w:val="24"/>
                <w:szCs w:val="24"/>
                <w:lang w:eastAsia="en-GB"/>
              </w:rPr>
              <w:t xml:space="preserve"> to agree the best way forward. After an hour of detailed discussion, it was concluded that now was not the time to raise a petition or survey as suggested by the PPG meeting. It was recognised that the members proposals were made of genuine concern for the long-term future of Ranworth’s Primary Care Services and that at a future date these may well be the right way forward at which time the practice would work in partnership with the PPG.</w:t>
            </w:r>
          </w:p>
          <w:p w14:paraId="1B13F84D" w14:textId="77777777" w:rsidR="007C0CF0" w:rsidRPr="007C0CF0" w:rsidRDefault="007C0CF0" w:rsidP="007C0CF0">
            <w:pPr>
              <w:rPr>
                <w:rFonts w:ascii="Arial" w:eastAsiaTheme="minorEastAsia" w:hAnsi="Arial" w:cs="Arial"/>
                <w:sz w:val="24"/>
                <w:szCs w:val="24"/>
                <w:lang w:eastAsia="en-GB"/>
              </w:rPr>
            </w:pPr>
          </w:p>
          <w:p w14:paraId="6F0814DE" w14:textId="77777777" w:rsidR="007C0CF0" w:rsidRDefault="007C0CF0" w:rsidP="007C0CF0">
            <w:pPr>
              <w:rPr>
                <w:rFonts w:ascii="Arial" w:eastAsiaTheme="minorEastAsia" w:hAnsi="Arial" w:cs="Arial"/>
                <w:sz w:val="24"/>
                <w:szCs w:val="24"/>
                <w:lang w:eastAsia="en-GB"/>
              </w:rPr>
            </w:pPr>
            <w:r w:rsidRPr="007C0CF0">
              <w:rPr>
                <w:rFonts w:ascii="Arial" w:eastAsiaTheme="minorEastAsia" w:hAnsi="Arial" w:cs="Arial"/>
                <w:sz w:val="24"/>
                <w:szCs w:val="24"/>
                <w:lang w:eastAsia="en-GB"/>
              </w:rPr>
              <w:t>The PPG Chairman was assured that in the meantime that the service was not at risk as there were still several ways, yet to be introduced, of how to meet the future demands, such as, changes to internal working practices and the introduction of the new NHS Pharmacy First programme which has the potential to reduce demand by Ranworth diverting certain minor cases to our local chemists.</w:t>
            </w:r>
          </w:p>
          <w:p w14:paraId="468556A4" w14:textId="77777777" w:rsidR="00137867" w:rsidRPr="007C0CF0" w:rsidRDefault="00137867" w:rsidP="007C0CF0">
            <w:pPr>
              <w:rPr>
                <w:rFonts w:ascii="Arial" w:eastAsiaTheme="minorEastAsia" w:hAnsi="Arial" w:cs="Arial"/>
                <w:sz w:val="24"/>
                <w:szCs w:val="24"/>
                <w:lang w:eastAsia="en-GB"/>
              </w:rPr>
            </w:pPr>
          </w:p>
          <w:p w14:paraId="24156F01" w14:textId="77777777" w:rsidR="007C0CF0" w:rsidRDefault="007C0CF0" w:rsidP="007C0CF0">
            <w:pPr>
              <w:rPr>
                <w:rFonts w:ascii="Arial" w:eastAsiaTheme="minorEastAsia" w:hAnsi="Arial" w:cs="Arial"/>
                <w:sz w:val="24"/>
                <w:szCs w:val="24"/>
                <w:lang w:eastAsia="en-GB"/>
              </w:rPr>
            </w:pPr>
            <w:r w:rsidRPr="007C0CF0">
              <w:rPr>
                <w:rFonts w:ascii="Arial" w:eastAsiaTheme="minorEastAsia" w:hAnsi="Arial" w:cs="Arial"/>
                <w:sz w:val="24"/>
                <w:szCs w:val="24"/>
                <w:lang w:eastAsia="en-GB"/>
              </w:rPr>
              <w:t xml:space="preserve">The patients currently value and enjoy a very professional and caring GP service at Ranworth which has been endorsed by the feedback received since the introduction of the </w:t>
            </w:r>
            <w:proofErr w:type="spellStart"/>
            <w:r w:rsidRPr="007C0CF0">
              <w:rPr>
                <w:rFonts w:ascii="Arial" w:eastAsiaTheme="minorEastAsia" w:hAnsi="Arial" w:cs="Arial"/>
                <w:sz w:val="24"/>
                <w:szCs w:val="24"/>
                <w:lang w:eastAsia="en-GB"/>
              </w:rPr>
              <w:t>askmyGP</w:t>
            </w:r>
            <w:proofErr w:type="spellEnd"/>
            <w:r w:rsidRPr="007C0CF0">
              <w:rPr>
                <w:rFonts w:ascii="Arial" w:eastAsiaTheme="minorEastAsia" w:hAnsi="Arial" w:cs="Arial"/>
                <w:sz w:val="24"/>
                <w:szCs w:val="24"/>
                <w:lang w:eastAsia="en-GB"/>
              </w:rPr>
              <w:t xml:space="preserve"> appointments system. </w:t>
            </w:r>
          </w:p>
          <w:p w14:paraId="33051663" w14:textId="77777777" w:rsidR="00137867" w:rsidRPr="007C0CF0" w:rsidRDefault="00137867" w:rsidP="007C0CF0">
            <w:pPr>
              <w:rPr>
                <w:rFonts w:ascii="Arial" w:eastAsiaTheme="minorEastAsia" w:hAnsi="Arial" w:cs="Arial"/>
                <w:sz w:val="24"/>
                <w:szCs w:val="24"/>
                <w:lang w:eastAsia="en-GB"/>
              </w:rPr>
            </w:pPr>
          </w:p>
          <w:p w14:paraId="01D239DD" w14:textId="77777777" w:rsidR="00137867" w:rsidRDefault="007C0CF0" w:rsidP="007C0CF0">
            <w:pPr>
              <w:rPr>
                <w:rFonts w:ascii="Arial" w:eastAsiaTheme="minorEastAsia" w:hAnsi="Arial" w:cs="Arial"/>
                <w:sz w:val="24"/>
                <w:szCs w:val="24"/>
                <w:lang w:eastAsia="en-GB"/>
              </w:rPr>
            </w:pPr>
            <w:r w:rsidRPr="007C0CF0">
              <w:rPr>
                <w:rFonts w:ascii="Arial" w:eastAsiaTheme="minorEastAsia" w:hAnsi="Arial" w:cs="Arial"/>
                <w:sz w:val="24"/>
                <w:szCs w:val="24"/>
                <w:lang w:eastAsia="en-GB"/>
              </w:rPr>
              <w:lastRenderedPageBreak/>
              <w:t xml:space="preserve">Please be assured that the Ranworth Management and the PPG will be monitoring the capacity situation very carefully in the future as we are determined not to put at risk the excellent GP service, we all currently receive. </w:t>
            </w:r>
          </w:p>
          <w:p w14:paraId="655031A2" w14:textId="11407752" w:rsidR="007C0CF0" w:rsidRPr="00CE129B" w:rsidRDefault="00137867" w:rsidP="007C0CF0">
            <w:pPr>
              <w:rPr>
                <w:b/>
                <w:bCs/>
                <w:sz w:val="28"/>
                <w:szCs w:val="28"/>
              </w:rPr>
            </w:pPr>
            <w:r>
              <w:rPr>
                <w:rFonts w:ascii="Arial" w:eastAsiaTheme="minorEastAsia" w:hAnsi="Arial" w:cs="Arial"/>
                <w:sz w:val="24"/>
                <w:szCs w:val="24"/>
                <w:lang w:eastAsia="en-GB"/>
              </w:rPr>
              <w:t>Finally, w</w:t>
            </w:r>
            <w:r w:rsidR="007C0CF0" w:rsidRPr="007C0CF0">
              <w:rPr>
                <w:rFonts w:ascii="Arial" w:eastAsiaTheme="minorEastAsia" w:hAnsi="Arial" w:cs="Arial"/>
                <w:sz w:val="24"/>
                <w:szCs w:val="24"/>
                <w:lang w:eastAsia="en-GB"/>
              </w:rPr>
              <w:t>e will also seek to open a constructive dialogue with the appropriate people at the Integrated Care Board (ICB).</w:t>
            </w:r>
          </w:p>
          <w:p w14:paraId="23D0A1B4" w14:textId="77777777" w:rsidR="009914EF" w:rsidRDefault="009914EF" w:rsidP="00352392">
            <w:pPr>
              <w:rPr>
                <w:rFonts w:ascii="Arial" w:eastAsiaTheme="minorEastAsia" w:hAnsi="Arial" w:cs="Arial"/>
                <w:sz w:val="24"/>
                <w:szCs w:val="24"/>
                <w:lang w:eastAsia="en-GB"/>
              </w:rPr>
            </w:pPr>
          </w:p>
          <w:p w14:paraId="28B763AB" w14:textId="58B742B2" w:rsidR="00BD131B" w:rsidRDefault="00BD131B" w:rsidP="00507E2F">
            <w:pPr>
              <w:rPr>
                <w:rFonts w:ascii="Arial" w:eastAsiaTheme="minorEastAsia" w:hAnsi="Arial" w:cs="Arial"/>
                <w:sz w:val="24"/>
                <w:szCs w:val="24"/>
                <w:lang w:eastAsia="en-GB"/>
              </w:rPr>
            </w:pPr>
            <w:r w:rsidRPr="001A6526">
              <w:rPr>
                <w:rFonts w:ascii="Arial" w:eastAsiaTheme="minorEastAsia" w:hAnsi="Arial" w:cs="Arial"/>
                <w:b/>
                <w:bCs/>
                <w:sz w:val="24"/>
                <w:szCs w:val="24"/>
                <w:lang w:eastAsia="en-GB"/>
              </w:rPr>
              <w:t>B)</w:t>
            </w:r>
            <w:r>
              <w:rPr>
                <w:rFonts w:ascii="Arial" w:eastAsiaTheme="minorEastAsia" w:hAnsi="Arial" w:cs="Arial"/>
                <w:sz w:val="24"/>
                <w:szCs w:val="24"/>
                <w:lang w:eastAsia="en-GB"/>
              </w:rPr>
              <w:t xml:space="preserve"> </w:t>
            </w:r>
            <w:r w:rsidR="00507E2F" w:rsidRPr="00507E2F">
              <w:rPr>
                <w:rFonts w:ascii="Arial" w:eastAsiaTheme="minorEastAsia" w:hAnsi="Arial" w:cs="Arial"/>
                <w:b/>
                <w:bCs/>
                <w:sz w:val="24"/>
                <w:szCs w:val="24"/>
                <w:lang w:eastAsia="en-GB"/>
              </w:rPr>
              <w:t xml:space="preserve">Review of the Implementation of </w:t>
            </w:r>
            <w:r w:rsidR="00507E2F">
              <w:rPr>
                <w:rFonts w:ascii="Arial" w:eastAsiaTheme="minorEastAsia" w:hAnsi="Arial" w:cs="Arial"/>
                <w:b/>
                <w:bCs/>
                <w:sz w:val="24"/>
                <w:szCs w:val="24"/>
                <w:lang w:eastAsia="en-GB"/>
              </w:rPr>
              <w:t>“</w:t>
            </w:r>
            <w:proofErr w:type="spellStart"/>
            <w:r w:rsidRPr="00507E2F">
              <w:rPr>
                <w:rFonts w:ascii="Arial" w:eastAsiaTheme="minorEastAsia" w:hAnsi="Arial" w:cs="Arial"/>
                <w:b/>
                <w:bCs/>
                <w:sz w:val="24"/>
                <w:szCs w:val="24"/>
                <w:lang w:eastAsia="en-GB"/>
              </w:rPr>
              <w:t>askmyGP</w:t>
            </w:r>
            <w:proofErr w:type="spellEnd"/>
            <w:r w:rsidR="00507E2F">
              <w:rPr>
                <w:rFonts w:ascii="Arial" w:eastAsiaTheme="minorEastAsia" w:hAnsi="Arial" w:cs="Arial"/>
                <w:b/>
                <w:bCs/>
                <w:sz w:val="24"/>
                <w:szCs w:val="24"/>
                <w:lang w:eastAsia="en-GB"/>
              </w:rPr>
              <w:t>”</w:t>
            </w:r>
            <w:r w:rsidRPr="00895398">
              <w:rPr>
                <w:rFonts w:ascii="Arial" w:eastAsiaTheme="minorEastAsia" w:hAnsi="Arial" w:cs="Arial"/>
                <w:b/>
                <w:bCs/>
                <w:sz w:val="24"/>
                <w:szCs w:val="24"/>
                <w:lang w:eastAsia="en-GB"/>
              </w:rPr>
              <w:t xml:space="preserve"> </w:t>
            </w:r>
          </w:p>
          <w:p w14:paraId="3FB0ED01" w14:textId="74F5AC1C" w:rsidR="00507E2F" w:rsidRDefault="00507E2F" w:rsidP="00507E2F">
            <w:pPr>
              <w:rPr>
                <w:rFonts w:ascii="Arial" w:eastAsiaTheme="minorEastAsia" w:hAnsi="Arial" w:cs="Arial"/>
                <w:sz w:val="24"/>
                <w:szCs w:val="24"/>
                <w:lang w:eastAsia="en-GB"/>
              </w:rPr>
            </w:pPr>
            <w:r>
              <w:rPr>
                <w:rFonts w:ascii="Arial" w:eastAsiaTheme="minorEastAsia" w:hAnsi="Arial" w:cs="Arial"/>
                <w:sz w:val="24"/>
                <w:szCs w:val="24"/>
                <w:lang w:eastAsia="en-GB"/>
              </w:rPr>
              <w:t>JO asked the Group if anyone had used the new service, and those that had were very pleased with it, saying it was much easier to get through and to make an appointment tha</w:t>
            </w:r>
            <w:r w:rsidR="00EA4034">
              <w:rPr>
                <w:rFonts w:ascii="Arial" w:eastAsiaTheme="minorEastAsia" w:hAnsi="Arial" w:cs="Arial"/>
                <w:sz w:val="24"/>
                <w:szCs w:val="24"/>
                <w:lang w:eastAsia="en-GB"/>
              </w:rPr>
              <w:t>n</w:t>
            </w:r>
            <w:r>
              <w:rPr>
                <w:rFonts w:ascii="Arial" w:eastAsiaTheme="minorEastAsia" w:hAnsi="Arial" w:cs="Arial"/>
                <w:sz w:val="24"/>
                <w:szCs w:val="24"/>
                <w:lang w:eastAsia="en-GB"/>
              </w:rPr>
              <w:t xml:space="preserve"> the old telephone system.</w:t>
            </w:r>
          </w:p>
          <w:p w14:paraId="19ADB281" w14:textId="5700516C" w:rsidR="00507E2F" w:rsidRDefault="00507E2F" w:rsidP="00507E2F">
            <w:pPr>
              <w:rPr>
                <w:rFonts w:ascii="Arial" w:eastAsiaTheme="minorEastAsia" w:hAnsi="Arial" w:cs="Arial"/>
                <w:sz w:val="24"/>
                <w:szCs w:val="24"/>
                <w:lang w:eastAsia="en-GB"/>
              </w:rPr>
            </w:pPr>
            <w:r>
              <w:rPr>
                <w:rFonts w:ascii="Arial" w:eastAsiaTheme="minorEastAsia" w:hAnsi="Arial" w:cs="Arial"/>
                <w:sz w:val="24"/>
                <w:szCs w:val="24"/>
                <w:lang w:eastAsia="en-GB"/>
              </w:rPr>
              <w:t xml:space="preserve">JO explained that this was </w:t>
            </w:r>
            <w:r w:rsidR="00EA4034">
              <w:rPr>
                <w:rFonts w:ascii="Arial" w:eastAsiaTheme="minorEastAsia" w:hAnsi="Arial" w:cs="Arial"/>
                <w:sz w:val="24"/>
                <w:szCs w:val="24"/>
                <w:lang w:eastAsia="en-GB"/>
              </w:rPr>
              <w:t xml:space="preserve">the </w:t>
            </w:r>
            <w:r>
              <w:rPr>
                <w:rFonts w:ascii="Arial" w:eastAsiaTheme="minorEastAsia" w:hAnsi="Arial" w:cs="Arial"/>
                <w:sz w:val="24"/>
                <w:szCs w:val="24"/>
                <w:lang w:eastAsia="en-GB"/>
              </w:rPr>
              <w:t>same feedback she was getting from patients, 80% felt it was an improvement, and there has been a lot of positive feedback from patients.</w:t>
            </w:r>
          </w:p>
          <w:p w14:paraId="618D36A9" w14:textId="671677FE" w:rsidR="00507E2F" w:rsidRDefault="00507E2F" w:rsidP="00507E2F">
            <w:pPr>
              <w:rPr>
                <w:rFonts w:ascii="Arial" w:eastAsiaTheme="minorEastAsia" w:hAnsi="Arial" w:cs="Arial"/>
                <w:sz w:val="24"/>
                <w:szCs w:val="24"/>
                <w:lang w:eastAsia="en-GB"/>
              </w:rPr>
            </w:pPr>
            <w:r>
              <w:rPr>
                <w:rFonts w:ascii="Arial" w:eastAsiaTheme="minorEastAsia" w:hAnsi="Arial" w:cs="Arial"/>
                <w:sz w:val="24"/>
                <w:szCs w:val="24"/>
                <w:lang w:eastAsia="en-GB"/>
              </w:rPr>
              <w:t xml:space="preserve">However, staff at the Practice, although spending less time on the telephone, were finding it difficult with the demand for appointments, which on some days were up by 100%. </w:t>
            </w:r>
          </w:p>
          <w:p w14:paraId="0B37EAFA" w14:textId="40945606" w:rsidR="00507E2F" w:rsidRDefault="00507E2F" w:rsidP="00507E2F">
            <w:pPr>
              <w:rPr>
                <w:rFonts w:ascii="Arial" w:eastAsiaTheme="minorEastAsia" w:hAnsi="Arial" w:cs="Arial"/>
                <w:sz w:val="24"/>
                <w:szCs w:val="24"/>
                <w:lang w:eastAsia="en-GB"/>
              </w:rPr>
            </w:pPr>
            <w:r>
              <w:rPr>
                <w:rFonts w:ascii="Arial" w:eastAsiaTheme="minorEastAsia" w:hAnsi="Arial" w:cs="Arial"/>
                <w:sz w:val="24"/>
                <w:szCs w:val="24"/>
                <w:lang w:eastAsia="en-GB"/>
              </w:rPr>
              <w:t>Some days the system had to be closed down by 9.30</w:t>
            </w:r>
            <w:r w:rsidR="001969E2">
              <w:rPr>
                <w:rFonts w:ascii="Arial" w:eastAsiaTheme="minorEastAsia" w:hAnsi="Arial" w:cs="Arial"/>
                <w:sz w:val="24"/>
                <w:szCs w:val="24"/>
                <w:lang w:eastAsia="en-GB"/>
              </w:rPr>
              <w:t>am</w:t>
            </w:r>
            <w:r>
              <w:rPr>
                <w:rFonts w:ascii="Arial" w:eastAsiaTheme="minorEastAsia" w:hAnsi="Arial" w:cs="Arial"/>
                <w:sz w:val="24"/>
                <w:szCs w:val="24"/>
                <w:lang w:eastAsia="en-GB"/>
              </w:rPr>
              <w:t xml:space="preserve"> in the morning as demand had outstripped the number of appointments available.</w:t>
            </w:r>
          </w:p>
          <w:p w14:paraId="1A8E3D4A" w14:textId="1CECCBD5" w:rsidR="00507E2F" w:rsidRDefault="00507E2F" w:rsidP="00507E2F">
            <w:pPr>
              <w:rPr>
                <w:rFonts w:ascii="Arial" w:eastAsiaTheme="minorEastAsia" w:hAnsi="Arial" w:cs="Arial"/>
                <w:sz w:val="24"/>
                <w:szCs w:val="24"/>
                <w:lang w:eastAsia="en-GB"/>
              </w:rPr>
            </w:pPr>
            <w:r>
              <w:rPr>
                <w:rFonts w:ascii="Arial" w:eastAsiaTheme="minorEastAsia" w:hAnsi="Arial" w:cs="Arial"/>
                <w:sz w:val="24"/>
                <w:szCs w:val="24"/>
                <w:lang w:eastAsia="en-GB"/>
              </w:rPr>
              <w:t>Because the new system was easier for patients to use the demand</w:t>
            </w:r>
            <w:r w:rsidR="00D01A36">
              <w:rPr>
                <w:rFonts w:ascii="Arial" w:eastAsiaTheme="minorEastAsia" w:hAnsi="Arial" w:cs="Arial"/>
                <w:sz w:val="24"/>
                <w:szCs w:val="24"/>
                <w:lang w:eastAsia="en-GB"/>
              </w:rPr>
              <w:t xml:space="preserve"> for appointments had risen dramatically and was being abused by a small number of patients.</w:t>
            </w:r>
          </w:p>
          <w:p w14:paraId="1784419B" w14:textId="15CFA673" w:rsidR="00D01A36" w:rsidRDefault="00D01A36" w:rsidP="00507E2F">
            <w:pPr>
              <w:rPr>
                <w:rFonts w:ascii="Arial" w:eastAsiaTheme="minorEastAsia" w:hAnsi="Arial" w:cs="Arial"/>
                <w:sz w:val="24"/>
                <w:szCs w:val="24"/>
                <w:lang w:eastAsia="en-GB"/>
              </w:rPr>
            </w:pPr>
            <w:r>
              <w:rPr>
                <w:rFonts w:ascii="Arial" w:eastAsiaTheme="minorEastAsia" w:hAnsi="Arial" w:cs="Arial"/>
                <w:sz w:val="24"/>
                <w:szCs w:val="24"/>
                <w:lang w:eastAsia="en-GB"/>
              </w:rPr>
              <w:t>Reasons for the extra demand could be explained as teething problems</w:t>
            </w:r>
            <w:r w:rsidR="001969E2">
              <w:rPr>
                <w:rFonts w:ascii="Arial" w:eastAsiaTheme="minorEastAsia" w:hAnsi="Arial" w:cs="Arial"/>
                <w:sz w:val="24"/>
                <w:szCs w:val="24"/>
                <w:lang w:eastAsia="en-GB"/>
              </w:rPr>
              <w:t xml:space="preserve"> with the new system</w:t>
            </w:r>
            <w:r>
              <w:rPr>
                <w:rFonts w:ascii="Arial" w:eastAsiaTheme="minorEastAsia" w:hAnsi="Arial" w:cs="Arial"/>
                <w:sz w:val="24"/>
                <w:szCs w:val="24"/>
                <w:lang w:eastAsia="en-GB"/>
              </w:rPr>
              <w:t xml:space="preserve"> and seasonal demand </w:t>
            </w:r>
            <w:r w:rsidR="001969E2">
              <w:rPr>
                <w:rFonts w:ascii="Arial" w:eastAsiaTheme="minorEastAsia" w:hAnsi="Arial" w:cs="Arial"/>
                <w:sz w:val="24"/>
                <w:szCs w:val="24"/>
                <w:lang w:eastAsia="en-GB"/>
              </w:rPr>
              <w:t xml:space="preserve">which in turn </w:t>
            </w:r>
            <w:r>
              <w:rPr>
                <w:rFonts w:ascii="Arial" w:eastAsiaTheme="minorEastAsia" w:hAnsi="Arial" w:cs="Arial"/>
                <w:sz w:val="24"/>
                <w:szCs w:val="24"/>
                <w:lang w:eastAsia="en-GB"/>
              </w:rPr>
              <w:t>is putting pressure on staff involved.</w:t>
            </w:r>
          </w:p>
          <w:p w14:paraId="7006F121" w14:textId="3F119CF3" w:rsidR="00D01A36" w:rsidRDefault="00D01A36" w:rsidP="00507E2F">
            <w:pPr>
              <w:rPr>
                <w:rFonts w:ascii="Arial" w:eastAsiaTheme="minorEastAsia" w:hAnsi="Arial" w:cs="Arial"/>
                <w:sz w:val="24"/>
                <w:szCs w:val="24"/>
                <w:lang w:eastAsia="en-GB"/>
              </w:rPr>
            </w:pPr>
            <w:r>
              <w:rPr>
                <w:rFonts w:ascii="Arial" w:eastAsiaTheme="minorEastAsia" w:hAnsi="Arial" w:cs="Arial"/>
                <w:sz w:val="24"/>
                <w:szCs w:val="24"/>
                <w:lang w:eastAsia="en-GB"/>
              </w:rPr>
              <w:t xml:space="preserve">It was suggested the “ </w:t>
            </w:r>
            <w:proofErr w:type="spellStart"/>
            <w:r>
              <w:rPr>
                <w:rFonts w:ascii="Arial" w:eastAsiaTheme="minorEastAsia" w:hAnsi="Arial" w:cs="Arial"/>
                <w:sz w:val="24"/>
                <w:szCs w:val="24"/>
                <w:lang w:eastAsia="en-GB"/>
              </w:rPr>
              <w:t>askmyGP</w:t>
            </w:r>
            <w:proofErr w:type="spellEnd"/>
            <w:r>
              <w:rPr>
                <w:rFonts w:ascii="Arial" w:eastAsiaTheme="minorEastAsia" w:hAnsi="Arial" w:cs="Arial"/>
                <w:sz w:val="24"/>
                <w:szCs w:val="24"/>
                <w:lang w:eastAsia="en-GB"/>
              </w:rPr>
              <w:t xml:space="preserve">” providers should be contacted to see if this has happened in other areas. Also, it was suggested that the people abusing the system should be contacted, and also to make </w:t>
            </w:r>
            <w:r w:rsidR="001969E2">
              <w:rPr>
                <w:rFonts w:ascii="Arial" w:eastAsiaTheme="minorEastAsia" w:hAnsi="Arial" w:cs="Arial"/>
                <w:sz w:val="24"/>
                <w:szCs w:val="24"/>
                <w:lang w:eastAsia="en-GB"/>
              </w:rPr>
              <w:t xml:space="preserve">all </w:t>
            </w:r>
            <w:r>
              <w:rPr>
                <w:rFonts w:ascii="Arial" w:eastAsiaTheme="minorEastAsia" w:hAnsi="Arial" w:cs="Arial"/>
                <w:sz w:val="24"/>
                <w:szCs w:val="24"/>
                <w:lang w:eastAsia="en-GB"/>
              </w:rPr>
              <w:t>patients aware of Community Pharmacies role in treating minor ailments.</w:t>
            </w:r>
          </w:p>
          <w:p w14:paraId="22E2D1ED" w14:textId="370C68F9" w:rsidR="00D01A36" w:rsidRDefault="00D01A36" w:rsidP="00507E2F">
            <w:pPr>
              <w:rPr>
                <w:rFonts w:ascii="Arial" w:eastAsiaTheme="minorEastAsia" w:hAnsi="Arial" w:cs="Arial"/>
                <w:sz w:val="24"/>
                <w:szCs w:val="24"/>
                <w:lang w:eastAsia="en-GB"/>
              </w:rPr>
            </w:pPr>
            <w:r>
              <w:rPr>
                <w:rFonts w:ascii="Arial" w:eastAsiaTheme="minorEastAsia" w:hAnsi="Arial" w:cs="Arial"/>
                <w:sz w:val="24"/>
                <w:szCs w:val="24"/>
                <w:lang w:eastAsia="en-GB"/>
              </w:rPr>
              <w:t xml:space="preserve">It was agreed to watch the situation over the next few months to see if the demand </w:t>
            </w:r>
            <w:r w:rsidR="001969E2">
              <w:rPr>
                <w:rFonts w:ascii="Arial" w:eastAsiaTheme="minorEastAsia" w:hAnsi="Arial" w:cs="Arial"/>
                <w:sz w:val="24"/>
                <w:szCs w:val="24"/>
                <w:lang w:eastAsia="en-GB"/>
              </w:rPr>
              <w:t xml:space="preserve">for appointments </w:t>
            </w:r>
            <w:r>
              <w:rPr>
                <w:rFonts w:ascii="Arial" w:eastAsiaTheme="minorEastAsia" w:hAnsi="Arial" w:cs="Arial"/>
                <w:sz w:val="24"/>
                <w:szCs w:val="24"/>
                <w:lang w:eastAsia="en-GB"/>
              </w:rPr>
              <w:t>reduces</w:t>
            </w:r>
            <w:r w:rsidR="001969E2">
              <w:rPr>
                <w:rFonts w:ascii="Arial" w:eastAsiaTheme="minorEastAsia" w:hAnsi="Arial" w:cs="Arial"/>
                <w:sz w:val="24"/>
                <w:szCs w:val="24"/>
                <w:lang w:eastAsia="en-GB"/>
              </w:rPr>
              <w:t xml:space="preserve"> or increases</w:t>
            </w:r>
            <w:r>
              <w:rPr>
                <w:rFonts w:ascii="Arial" w:eastAsiaTheme="minorEastAsia" w:hAnsi="Arial" w:cs="Arial"/>
                <w:sz w:val="24"/>
                <w:szCs w:val="24"/>
                <w:lang w:eastAsia="en-GB"/>
              </w:rPr>
              <w:t>.</w:t>
            </w:r>
          </w:p>
          <w:p w14:paraId="5C7629C2" w14:textId="7DAC59BE" w:rsidR="00D01A36" w:rsidRPr="009F419E" w:rsidRDefault="00D01A36" w:rsidP="00507E2F">
            <w:pPr>
              <w:rPr>
                <w:rFonts w:ascii="Arial" w:eastAsiaTheme="minorEastAsia" w:hAnsi="Arial" w:cs="Arial"/>
                <w:sz w:val="24"/>
                <w:szCs w:val="24"/>
                <w:lang w:eastAsia="en-GB"/>
              </w:rPr>
            </w:pPr>
          </w:p>
        </w:tc>
        <w:tc>
          <w:tcPr>
            <w:tcW w:w="1077" w:type="dxa"/>
            <w:vAlign w:val="center"/>
          </w:tcPr>
          <w:p w14:paraId="3C2CD49D" w14:textId="77777777" w:rsidR="00BD131B" w:rsidRPr="009F419E" w:rsidRDefault="00BD131B" w:rsidP="006A3722">
            <w:pPr>
              <w:spacing w:line="276" w:lineRule="auto"/>
              <w:jc w:val="center"/>
              <w:rPr>
                <w:rFonts w:eastAsiaTheme="minorEastAsia"/>
                <w:b/>
                <w:sz w:val="24"/>
                <w:szCs w:val="24"/>
                <w:lang w:eastAsia="en-GB"/>
              </w:rPr>
            </w:pPr>
          </w:p>
          <w:p w14:paraId="1EE55C69" w14:textId="77777777" w:rsidR="00BD131B" w:rsidRPr="009F419E" w:rsidRDefault="00BD131B" w:rsidP="006A3722">
            <w:pPr>
              <w:spacing w:line="276" w:lineRule="auto"/>
              <w:jc w:val="center"/>
              <w:rPr>
                <w:rFonts w:eastAsiaTheme="minorEastAsia"/>
                <w:b/>
                <w:sz w:val="24"/>
                <w:szCs w:val="24"/>
                <w:lang w:eastAsia="en-GB"/>
              </w:rPr>
            </w:pPr>
          </w:p>
          <w:p w14:paraId="6016E5A9" w14:textId="77777777" w:rsidR="00BD131B" w:rsidRPr="009F419E" w:rsidRDefault="00BD131B" w:rsidP="006A3722">
            <w:pPr>
              <w:spacing w:line="276" w:lineRule="auto"/>
              <w:jc w:val="center"/>
              <w:rPr>
                <w:rFonts w:eastAsiaTheme="minorEastAsia"/>
                <w:b/>
                <w:sz w:val="24"/>
                <w:szCs w:val="24"/>
                <w:lang w:eastAsia="en-GB"/>
              </w:rPr>
            </w:pPr>
          </w:p>
          <w:p w14:paraId="6975631A" w14:textId="77777777" w:rsidR="00BD131B" w:rsidRPr="009F419E" w:rsidRDefault="00BD131B" w:rsidP="006A3722">
            <w:pPr>
              <w:spacing w:line="276" w:lineRule="auto"/>
              <w:jc w:val="center"/>
              <w:rPr>
                <w:rFonts w:eastAsiaTheme="minorEastAsia"/>
                <w:b/>
                <w:sz w:val="24"/>
                <w:szCs w:val="24"/>
                <w:lang w:eastAsia="en-GB"/>
              </w:rPr>
            </w:pPr>
          </w:p>
          <w:p w14:paraId="5767CD10" w14:textId="0C644A7E" w:rsidR="00BD131B" w:rsidRPr="009F419E" w:rsidRDefault="00B9769A" w:rsidP="006A3722">
            <w:pPr>
              <w:spacing w:line="276" w:lineRule="auto"/>
              <w:jc w:val="center"/>
              <w:rPr>
                <w:rFonts w:eastAsiaTheme="minorEastAsia"/>
                <w:b/>
                <w:sz w:val="24"/>
                <w:szCs w:val="24"/>
                <w:lang w:eastAsia="en-GB"/>
              </w:rPr>
            </w:pPr>
            <w:r>
              <w:rPr>
                <w:rFonts w:eastAsiaTheme="minorEastAsia"/>
                <w:b/>
                <w:sz w:val="24"/>
                <w:szCs w:val="24"/>
                <w:lang w:eastAsia="en-GB"/>
              </w:rPr>
              <w:t>ALL</w:t>
            </w:r>
          </w:p>
          <w:p w14:paraId="68EB4FF3" w14:textId="77777777" w:rsidR="00BD131B" w:rsidRPr="009F419E" w:rsidRDefault="00BD131B" w:rsidP="006A3722">
            <w:pPr>
              <w:spacing w:line="276" w:lineRule="auto"/>
              <w:jc w:val="center"/>
              <w:rPr>
                <w:rFonts w:eastAsiaTheme="minorEastAsia"/>
                <w:b/>
                <w:sz w:val="24"/>
                <w:szCs w:val="24"/>
                <w:lang w:eastAsia="en-GB"/>
              </w:rPr>
            </w:pPr>
          </w:p>
          <w:p w14:paraId="266710AB" w14:textId="77777777" w:rsidR="00BD131B" w:rsidRPr="009F419E" w:rsidRDefault="00BD131B" w:rsidP="006A3722">
            <w:pPr>
              <w:spacing w:line="276" w:lineRule="auto"/>
              <w:jc w:val="center"/>
              <w:rPr>
                <w:rFonts w:eastAsiaTheme="minorEastAsia"/>
                <w:b/>
                <w:sz w:val="24"/>
                <w:szCs w:val="24"/>
                <w:lang w:eastAsia="en-GB"/>
              </w:rPr>
            </w:pPr>
          </w:p>
          <w:p w14:paraId="5AF73F78" w14:textId="77777777" w:rsidR="00BD131B" w:rsidRPr="009F419E" w:rsidRDefault="00BD131B" w:rsidP="006A3722">
            <w:pPr>
              <w:spacing w:line="276" w:lineRule="auto"/>
              <w:jc w:val="center"/>
              <w:rPr>
                <w:rFonts w:eastAsiaTheme="minorEastAsia"/>
                <w:b/>
                <w:sz w:val="24"/>
                <w:szCs w:val="24"/>
                <w:lang w:eastAsia="en-GB"/>
              </w:rPr>
            </w:pPr>
          </w:p>
          <w:p w14:paraId="5A4AC625" w14:textId="77777777" w:rsidR="00BD131B" w:rsidRPr="009F419E" w:rsidRDefault="00BD131B" w:rsidP="006A3722">
            <w:pPr>
              <w:spacing w:line="276" w:lineRule="auto"/>
              <w:jc w:val="center"/>
              <w:rPr>
                <w:rFonts w:eastAsiaTheme="minorEastAsia"/>
                <w:b/>
                <w:sz w:val="24"/>
                <w:szCs w:val="24"/>
                <w:lang w:eastAsia="en-GB"/>
              </w:rPr>
            </w:pPr>
          </w:p>
          <w:p w14:paraId="01A05455" w14:textId="77777777" w:rsidR="00BD131B" w:rsidRPr="009F419E" w:rsidRDefault="00BD131B" w:rsidP="006A3722">
            <w:pPr>
              <w:spacing w:line="276" w:lineRule="auto"/>
              <w:jc w:val="center"/>
              <w:rPr>
                <w:rFonts w:eastAsiaTheme="minorEastAsia"/>
                <w:b/>
                <w:sz w:val="24"/>
                <w:szCs w:val="24"/>
                <w:lang w:eastAsia="en-GB"/>
              </w:rPr>
            </w:pPr>
          </w:p>
          <w:p w14:paraId="7ED00104" w14:textId="77777777" w:rsidR="00BD131B" w:rsidRPr="009F419E" w:rsidRDefault="00BD131B" w:rsidP="006A3722">
            <w:pPr>
              <w:spacing w:line="276" w:lineRule="auto"/>
              <w:jc w:val="center"/>
              <w:rPr>
                <w:rFonts w:eastAsiaTheme="minorEastAsia"/>
                <w:b/>
                <w:sz w:val="24"/>
                <w:szCs w:val="24"/>
                <w:lang w:eastAsia="en-GB"/>
              </w:rPr>
            </w:pPr>
          </w:p>
          <w:p w14:paraId="0CC3E2E1" w14:textId="77777777" w:rsidR="00BD131B" w:rsidRDefault="00BD131B" w:rsidP="006A3722">
            <w:pPr>
              <w:spacing w:line="276" w:lineRule="auto"/>
              <w:jc w:val="center"/>
              <w:rPr>
                <w:rFonts w:eastAsiaTheme="minorEastAsia"/>
                <w:b/>
                <w:sz w:val="24"/>
                <w:szCs w:val="24"/>
                <w:lang w:eastAsia="en-GB"/>
              </w:rPr>
            </w:pPr>
          </w:p>
          <w:p w14:paraId="51E38A75" w14:textId="77777777" w:rsidR="00BD131B" w:rsidRDefault="00BD131B" w:rsidP="006A3722">
            <w:pPr>
              <w:spacing w:line="276" w:lineRule="auto"/>
              <w:jc w:val="center"/>
              <w:rPr>
                <w:rFonts w:eastAsiaTheme="minorEastAsia"/>
                <w:b/>
                <w:sz w:val="24"/>
                <w:szCs w:val="24"/>
                <w:lang w:eastAsia="en-GB"/>
              </w:rPr>
            </w:pPr>
          </w:p>
          <w:p w14:paraId="2143979A" w14:textId="77777777" w:rsidR="00BD131B" w:rsidRDefault="00BD131B" w:rsidP="006A3722">
            <w:pPr>
              <w:spacing w:line="276" w:lineRule="auto"/>
              <w:jc w:val="center"/>
              <w:rPr>
                <w:rFonts w:eastAsiaTheme="minorEastAsia"/>
                <w:b/>
                <w:sz w:val="24"/>
                <w:szCs w:val="24"/>
                <w:lang w:eastAsia="en-GB"/>
              </w:rPr>
            </w:pPr>
          </w:p>
          <w:p w14:paraId="391BB468" w14:textId="77777777" w:rsidR="00BD131B" w:rsidRDefault="00BD131B" w:rsidP="006A3722">
            <w:pPr>
              <w:spacing w:line="276" w:lineRule="auto"/>
              <w:jc w:val="center"/>
              <w:rPr>
                <w:rFonts w:eastAsiaTheme="minorEastAsia"/>
                <w:b/>
                <w:sz w:val="24"/>
                <w:szCs w:val="24"/>
                <w:lang w:eastAsia="en-GB"/>
              </w:rPr>
            </w:pPr>
          </w:p>
          <w:p w14:paraId="76E4BBDD" w14:textId="77777777" w:rsidR="00BD131B" w:rsidRDefault="00BD131B" w:rsidP="006A3722">
            <w:pPr>
              <w:spacing w:line="276" w:lineRule="auto"/>
              <w:jc w:val="center"/>
              <w:rPr>
                <w:rFonts w:eastAsiaTheme="minorEastAsia"/>
                <w:b/>
                <w:sz w:val="24"/>
                <w:szCs w:val="24"/>
                <w:lang w:eastAsia="en-GB"/>
              </w:rPr>
            </w:pPr>
          </w:p>
          <w:p w14:paraId="112AF874" w14:textId="77777777" w:rsidR="00BD131B" w:rsidRPr="009F419E" w:rsidRDefault="00BD131B" w:rsidP="006A3722">
            <w:pPr>
              <w:spacing w:line="276" w:lineRule="auto"/>
              <w:jc w:val="center"/>
              <w:rPr>
                <w:rFonts w:eastAsiaTheme="minorEastAsia"/>
                <w:b/>
                <w:sz w:val="24"/>
                <w:szCs w:val="24"/>
                <w:lang w:eastAsia="en-GB"/>
              </w:rPr>
            </w:pPr>
          </w:p>
          <w:p w14:paraId="388A254D" w14:textId="77777777" w:rsidR="00BD131B" w:rsidRPr="009F419E" w:rsidRDefault="00BD131B" w:rsidP="006A3722">
            <w:pPr>
              <w:spacing w:line="276" w:lineRule="auto"/>
              <w:jc w:val="center"/>
              <w:rPr>
                <w:rFonts w:eastAsiaTheme="minorEastAsia"/>
                <w:b/>
                <w:sz w:val="24"/>
                <w:szCs w:val="24"/>
                <w:lang w:eastAsia="en-GB"/>
              </w:rPr>
            </w:pPr>
          </w:p>
          <w:p w14:paraId="26C5C66D" w14:textId="77777777" w:rsidR="00BD131B" w:rsidRPr="009F419E" w:rsidRDefault="00BD131B" w:rsidP="006A3722">
            <w:pPr>
              <w:spacing w:line="276" w:lineRule="auto"/>
              <w:jc w:val="center"/>
              <w:rPr>
                <w:rFonts w:eastAsiaTheme="minorEastAsia"/>
                <w:b/>
                <w:sz w:val="24"/>
                <w:szCs w:val="24"/>
                <w:lang w:eastAsia="en-GB"/>
              </w:rPr>
            </w:pPr>
          </w:p>
          <w:p w14:paraId="0C5A1A12" w14:textId="77777777" w:rsidR="00BD131B" w:rsidRPr="009F419E" w:rsidRDefault="00BD131B" w:rsidP="006A3722">
            <w:pPr>
              <w:spacing w:line="276" w:lineRule="auto"/>
              <w:jc w:val="center"/>
              <w:rPr>
                <w:rFonts w:eastAsiaTheme="minorEastAsia"/>
                <w:b/>
                <w:sz w:val="24"/>
                <w:szCs w:val="24"/>
                <w:lang w:eastAsia="en-GB"/>
              </w:rPr>
            </w:pPr>
          </w:p>
          <w:p w14:paraId="65273E40" w14:textId="77777777" w:rsidR="00D33103" w:rsidRDefault="00D33103" w:rsidP="006A3722">
            <w:pPr>
              <w:spacing w:line="276" w:lineRule="auto"/>
              <w:jc w:val="center"/>
              <w:rPr>
                <w:rFonts w:eastAsiaTheme="minorEastAsia"/>
                <w:b/>
                <w:sz w:val="24"/>
                <w:szCs w:val="24"/>
                <w:lang w:eastAsia="en-GB"/>
              </w:rPr>
            </w:pPr>
          </w:p>
          <w:p w14:paraId="77A6C92D" w14:textId="397A95FE" w:rsidR="00BD131B" w:rsidRPr="009F419E" w:rsidRDefault="00B9769A" w:rsidP="00D33103">
            <w:pPr>
              <w:spacing w:line="276" w:lineRule="auto"/>
              <w:rPr>
                <w:rFonts w:eastAsiaTheme="minorEastAsia"/>
                <w:b/>
                <w:sz w:val="24"/>
                <w:szCs w:val="24"/>
                <w:lang w:eastAsia="en-GB"/>
              </w:rPr>
            </w:pPr>
            <w:r>
              <w:rPr>
                <w:rFonts w:eastAsiaTheme="minorEastAsia"/>
                <w:b/>
                <w:sz w:val="24"/>
                <w:szCs w:val="24"/>
                <w:lang w:eastAsia="en-GB"/>
              </w:rPr>
              <w:t xml:space="preserve">     </w:t>
            </w:r>
            <w:r w:rsidR="00D33103">
              <w:rPr>
                <w:rFonts w:eastAsiaTheme="minorEastAsia"/>
                <w:b/>
                <w:sz w:val="24"/>
                <w:szCs w:val="24"/>
                <w:lang w:eastAsia="en-GB"/>
              </w:rPr>
              <w:t>ALL</w:t>
            </w:r>
          </w:p>
          <w:p w14:paraId="5480BCBB" w14:textId="77777777" w:rsidR="00BD131B" w:rsidRPr="009F419E" w:rsidRDefault="00BD131B" w:rsidP="006A3722">
            <w:pPr>
              <w:spacing w:line="276" w:lineRule="auto"/>
              <w:jc w:val="center"/>
              <w:rPr>
                <w:rFonts w:eastAsiaTheme="minorEastAsia"/>
                <w:b/>
                <w:sz w:val="24"/>
                <w:szCs w:val="24"/>
                <w:lang w:eastAsia="en-GB"/>
              </w:rPr>
            </w:pPr>
          </w:p>
          <w:p w14:paraId="33788B88" w14:textId="77777777" w:rsidR="00BD131B" w:rsidRDefault="00BD131B" w:rsidP="006A3722">
            <w:pPr>
              <w:spacing w:line="276" w:lineRule="auto"/>
              <w:jc w:val="center"/>
              <w:rPr>
                <w:rFonts w:eastAsiaTheme="minorEastAsia"/>
                <w:b/>
                <w:sz w:val="24"/>
                <w:szCs w:val="24"/>
                <w:lang w:eastAsia="en-GB"/>
              </w:rPr>
            </w:pPr>
          </w:p>
          <w:p w14:paraId="328DB2E7" w14:textId="77777777" w:rsidR="00BD131B" w:rsidRDefault="00BD131B" w:rsidP="006A3722">
            <w:pPr>
              <w:spacing w:line="276" w:lineRule="auto"/>
              <w:jc w:val="center"/>
              <w:rPr>
                <w:rFonts w:eastAsiaTheme="minorEastAsia"/>
                <w:b/>
                <w:sz w:val="24"/>
                <w:szCs w:val="24"/>
                <w:lang w:eastAsia="en-GB"/>
              </w:rPr>
            </w:pPr>
          </w:p>
          <w:p w14:paraId="0115213D" w14:textId="77777777" w:rsidR="00BD131B" w:rsidRDefault="00BD131B" w:rsidP="006A3722">
            <w:pPr>
              <w:spacing w:line="276" w:lineRule="auto"/>
              <w:jc w:val="center"/>
              <w:rPr>
                <w:rFonts w:eastAsiaTheme="minorEastAsia"/>
                <w:b/>
                <w:sz w:val="24"/>
                <w:szCs w:val="24"/>
                <w:lang w:eastAsia="en-GB"/>
              </w:rPr>
            </w:pPr>
          </w:p>
          <w:p w14:paraId="22A8C20E" w14:textId="77777777" w:rsidR="00BD131B" w:rsidRDefault="00BD131B" w:rsidP="006A3722">
            <w:pPr>
              <w:spacing w:line="276" w:lineRule="auto"/>
              <w:jc w:val="center"/>
              <w:rPr>
                <w:rFonts w:eastAsiaTheme="minorEastAsia"/>
                <w:b/>
                <w:sz w:val="24"/>
                <w:szCs w:val="24"/>
                <w:lang w:eastAsia="en-GB"/>
              </w:rPr>
            </w:pPr>
          </w:p>
          <w:p w14:paraId="3F2962F6" w14:textId="77777777" w:rsidR="00BD131B" w:rsidRDefault="00BD131B" w:rsidP="006A3722">
            <w:pPr>
              <w:spacing w:line="276" w:lineRule="auto"/>
              <w:jc w:val="center"/>
              <w:rPr>
                <w:rFonts w:eastAsiaTheme="minorEastAsia"/>
                <w:b/>
                <w:sz w:val="24"/>
                <w:szCs w:val="24"/>
                <w:lang w:eastAsia="en-GB"/>
              </w:rPr>
            </w:pPr>
          </w:p>
          <w:p w14:paraId="31C64E79" w14:textId="77777777" w:rsidR="00BD131B" w:rsidRDefault="00BD131B" w:rsidP="006A3722">
            <w:pPr>
              <w:spacing w:line="276" w:lineRule="auto"/>
              <w:jc w:val="center"/>
              <w:rPr>
                <w:rFonts w:eastAsiaTheme="minorEastAsia"/>
                <w:b/>
                <w:sz w:val="24"/>
                <w:szCs w:val="24"/>
                <w:lang w:eastAsia="en-GB"/>
              </w:rPr>
            </w:pPr>
          </w:p>
          <w:p w14:paraId="1FBD44B0" w14:textId="77777777" w:rsidR="00BD131B" w:rsidRDefault="00BD131B" w:rsidP="006A3722">
            <w:pPr>
              <w:spacing w:line="276" w:lineRule="auto"/>
              <w:jc w:val="center"/>
              <w:rPr>
                <w:rFonts w:eastAsiaTheme="minorEastAsia"/>
                <w:b/>
                <w:sz w:val="24"/>
                <w:szCs w:val="24"/>
                <w:lang w:eastAsia="en-GB"/>
              </w:rPr>
            </w:pPr>
          </w:p>
          <w:p w14:paraId="3B00C76A" w14:textId="77777777" w:rsidR="00BD131B" w:rsidRDefault="00BD131B" w:rsidP="006A3722">
            <w:pPr>
              <w:spacing w:line="276" w:lineRule="auto"/>
              <w:jc w:val="center"/>
              <w:rPr>
                <w:rFonts w:eastAsiaTheme="minorEastAsia"/>
                <w:b/>
                <w:sz w:val="24"/>
                <w:szCs w:val="24"/>
                <w:lang w:eastAsia="en-GB"/>
              </w:rPr>
            </w:pPr>
          </w:p>
          <w:p w14:paraId="27EEFF2E" w14:textId="77777777" w:rsidR="00BD131B" w:rsidRDefault="00BD131B" w:rsidP="006A3722">
            <w:pPr>
              <w:spacing w:line="276" w:lineRule="auto"/>
              <w:jc w:val="center"/>
              <w:rPr>
                <w:rFonts w:eastAsiaTheme="minorEastAsia"/>
                <w:b/>
                <w:sz w:val="24"/>
                <w:szCs w:val="24"/>
                <w:lang w:eastAsia="en-GB"/>
              </w:rPr>
            </w:pPr>
          </w:p>
          <w:p w14:paraId="16C0611A" w14:textId="77777777" w:rsidR="00BD131B" w:rsidRDefault="00BD131B" w:rsidP="006A3722">
            <w:pPr>
              <w:spacing w:line="276" w:lineRule="auto"/>
              <w:jc w:val="center"/>
              <w:rPr>
                <w:rFonts w:eastAsiaTheme="minorEastAsia"/>
                <w:b/>
                <w:sz w:val="24"/>
                <w:szCs w:val="24"/>
                <w:lang w:eastAsia="en-GB"/>
              </w:rPr>
            </w:pPr>
          </w:p>
          <w:p w14:paraId="6D59F0AB" w14:textId="77777777" w:rsidR="00BD131B" w:rsidRDefault="00BD131B" w:rsidP="006A3722">
            <w:pPr>
              <w:spacing w:line="276" w:lineRule="auto"/>
              <w:jc w:val="center"/>
              <w:rPr>
                <w:rFonts w:eastAsiaTheme="minorEastAsia"/>
                <w:b/>
                <w:sz w:val="24"/>
                <w:szCs w:val="24"/>
                <w:lang w:eastAsia="en-GB"/>
              </w:rPr>
            </w:pPr>
          </w:p>
          <w:p w14:paraId="2E72C23D" w14:textId="77777777" w:rsidR="00BD131B" w:rsidRDefault="00BD131B" w:rsidP="006A3722">
            <w:pPr>
              <w:spacing w:line="276" w:lineRule="auto"/>
              <w:jc w:val="center"/>
              <w:rPr>
                <w:rFonts w:eastAsiaTheme="minorEastAsia"/>
                <w:b/>
                <w:sz w:val="24"/>
                <w:szCs w:val="24"/>
                <w:lang w:eastAsia="en-GB"/>
              </w:rPr>
            </w:pPr>
          </w:p>
          <w:p w14:paraId="03926A37" w14:textId="77777777" w:rsidR="00BD131B" w:rsidRDefault="00BD131B" w:rsidP="006A3722">
            <w:pPr>
              <w:spacing w:line="276" w:lineRule="auto"/>
              <w:jc w:val="center"/>
              <w:rPr>
                <w:rFonts w:eastAsiaTheme="minorEastAsia"/>
                <w:b/>
                <w:sz w:val="24"/>
                <w:szCs w:val="24"/>
                <w:lang w:eastAsia="en-GB"/>
              </w:rPr>
            </w:pPr>
          </w:p>
          <w:p w14:paraId="23018178" w14:textId="77777777" w:rsidR="00BD131B" w:rsidRDefault="00BD131B" w:rsidP="006A3722">
            <w:pPr>
              <w:spacing w:line="276" w:lineRule="auto"/>
              <w:jc w:val="center"/>
              <w:rPr>
                <w:rFonts w:eastAsiaTheme="minorEastAsia"/>
                <w:b/>
                <w:sz w:val="24"/>
                <w:szCs w:val="24"/>
                <w:lang w:eastAsia="en-GB"/>
              </w:rPr>
            </w:pPr>
          </w:p>
          <w:p w14:paraId="0BD0A8FF" w14:textId="77777777" w:rsidR="00BD131B" w:rsidRDefault="00BD131B" w:rsidP="006A3722">
            <w:pPr>
              <w:spacing w:line="276" w:lineRule="auto"/>
              <w:jc w:val="center"/>
              <w:rPr>
                <w:rFonts w:eastAsiaTheme="minorEastAsia"/>
                <w:b/>
                <w:sz w:val="24"/>
                <w:szCs w:val="24"/>
                <w:lang w:eastAsia="en-GB"/>
              </w:rPr>
            </w:pPr>
          </w:p>
          <w:p w14:paraId="082938F7" w14:textId="77777777" w:rsidR="00EA4034" w:rsidRDefault="00EA4034" w:rsidP="006A3722">
            <w:pPr>
              <w:spacing w:line="276" w:lineRule="auto"/>
              <w:jc w:val="center"/>
              <w:rPr>
                <w:rFonts w:eastAsiaTheme="minorEastAsia"/>
                <w:b/>
                <w:sz w:val="24"/>
                <w:szCs w:val="24"/>
                <w:lang w:eastAsia="en-GB"/>
              </w:rPr>
            </w:pPr>
          </w:p>
          <w:p w14:paraId="799948B9" w14:textId="77777777" w:rsidR="00EA4034" w:rsidRDefault="00EA4034" w:rsidP="006A3722">
            <w:pPr>
              <w:spacing w:line="276" w:lineRule="auto"/>
              <w:jc w:val="center"/>
              <w:rPr>
                <w:rFonts w:eastAsiaTheme="minorEastAsia"/>
                <w:b/>
                <w:sz w:val="24"/>
                <w:szCs w:val="24"/>
                <w:lang w:eastAsia="en-GB"/>
              </w:rPr>
            </w:pPr>
          </w:p>
          <w:p w14:paraId="5CB61F42" w14:textId="77777777" w:rsidR="00EA4034" w:rsidRDefault="00EA4034" w:rsidP="006A3722">
            <w:pPr>
              <w:spacing w:line="276" w:lineRule="auto"/>
              <w:jc w:val="center"/>
              <w:rPr>
                <w:rFonts w:eastAsiaTheme="minorEastAsia"/>
                <w:b/>
                <w:sz w:val="24"/>
                <w:szCs w:val="24"/>
                <w:lang w:eastAsia="en-GB"/>
              </w:rPr>
            </w:pPr>
          </w:p>
          <w:p w14:paraId="26F8E4B7" w14:textId="77777777" w:rsidR="00A71448" w:rsidRDefault="00A71448" w:rsidP="006A3722">
            <w:pPr>
              <w:spacing w:line="276" w:lineRule="auto"/>
              <w:jc w:val="center"/>
              <w:rPr>
                <w:rFonts w:eastAsiaTheme="minorEastAsia"/>
                <w:b/>
                <w:sz w:val="24"/>
                <w:szCs w:val="24"/>
                <w:lang w:eastAsia="en-GB"/>
              </w:rPr>
            </w:pPr>
          </w:p>
          <w:p w14:paraId="6876121D" w14:textId="77777777" w:rsidR="00A71448" w:rsidRDefault="00A71448" w:rsidP="006A3722">
            <w:pPr>
              <w:spacing w:line="276" w:lineRule="auto"/>
              <w:jc w:val="center"/>
              <w:rPr>
                <w:rFonts w:eastAsiaTheme="minorEastAsia"/>
                <w:b/>
                <w:sz w:val="24"/>
                <w:szCs w:val="24"/>
                <w:lang w:eastAsia="en-GB"/>
              </w:rPr>
            </w:pPr>
          </w:p>
          <w:p w14:paraId="20AF87E8" w14:textId="77777777" w:rsidR="00A71448" w:rsidRDefault="00A71448" w:rsidP="006A3722">
            <w:pPr>
              <w:spacing w:line="276" w:lineRule="auto"/>
              <w:jc w:val="center"/>
              <w:rPr>
                <w:rFonts w:eastAsiaTheme="minorEastAsia"/>
                <w:b/>
                <w:sz w:val="24"/>
                <w:szCs w:val="24"/>
                <w:lang w:eastAsia="en-GB"/>
              </w:rPr>
            </w:pPr>
          </w:p>
          <w:p w14:paraId="0032224B" w14:textId="77777777" w:rsidR="00A71448" w:rsidRDefault="00A71448" w:rsidP="006A3722">
            <w:pPr>
              <w:spacing w:line="276" w:lineRule="auto"/>
              <w:jc w:val="center"/>
              <w:rPr>
                <w:rFonts w:eastAsiaTheme="minorEastAsia"/>
                <w:b/>
                <w:sz w:val="24"/>
                <w:szCs w:val="24"/>
                <w:lang w:eastAsia="en-GB"/>
              </w:rPr>
            </w:pPr>
          </w:p>
          <w:p w14:paraId="05A452E8" w14:textId="77777777" w:rsidR="00A71448" w:rsidRDefault="00A71448" w:rsidP="006A3722">
            <w:pPr>
              <w:spacing w:line="276" w:lineRule="auto"/>
              <w:jc w:val="center"/>
              <w:rPr>
                <w:rFonts w:eastAsiaTheme="minorEastAsia"/>
                <w:b/>
                <w:sz w:val="24"/>
                <w:szCs w:val="24"/>
                <w:lang w:eastAsia="en-GB"/>
              </w:rPr>
            </w:pPr>
          </w:p>
          <w:p w14:paraId="735004C4" w14:textId="77777777" w:rsidR="00A71448" w:rsidRDefault="00A71448" w:rsidP="006A3722">
            <w:pPr>
              <w:spacing w:line="276" w:lineRule="auto"/>
              <w:jc w:val="center"/>
              <w:rPr>
                <w:rFonts w:eastAsiaTheme="minorEastAsia"/>
                <w:b/>
                <w:sz w:val="24"/>
                <w:szCs w:val="24"/>
                <w:lang w:eastAsia="en-GB"/>
              </w:rPr>
            </w:pPr>
          </w:p>
          <w:p w14:paraId="4E98C92A" w14:textId="77777777" w:rsidR="00137867" w:rsidRDefault="00137867" w:rsidP="006A3722">
            <w:pPr>
              <w:spacing w:line="276" w:lineRule="auto"/>
              <w:jc w:val="center"/>
              <w:rPr>
                <w:rFonts w:eastAsiaTheme="minorEastAsia"/>
                <w:b/>
                <w:sz w:val="24"/>
                <w:szCs w:val="24"/>
                <w:lang w:eastAsia="en-GB"/>
              </w:rPr>
            </w:pPr>
          </w:p>
          <w:p w14:paraId="44E8CFB5" w14:textId="77777777" w:rsidR="00137867" w:rsidRDefault="00137867" w:rsidP="006A3722">
            <w:pPr>
              <w:spacing w:line="276" w:lineRule="auto"/>
              <w:jc w:val="center"/>
              <w:rPr>
                <w:rFonts w:eastAsiaTheme="minorEastAsia"/>
                <w:b/>
                <w:sz w:val="24"/>
                <w:szCs w:val="24"/>
                <w:lang w:eastAsia="en-GB"/>
              </w:rPr>
            </w:pPr>
          </w:p>
          <w:p w14:paraId="53877D0A" w14:textId="77777777" w:rsidR="00137867" w:rsidRDefault="00137867" w:rsidP="006A3722">
            <w:pPr>
              <w:spacing w:line="276" w:lineRule="auto"/>
              <w:jc w:val="center"/>
              <w:rPr>
                <w:rFonts w:eastAsiaTheme="minorEastAsia"/>
                <w:b/>
                <w:sz w:val="24"/>
                <w:szCs w:val="24"/>
                <w:lang w:eastAsia="en-GB"/>
              </w:rPr>
            </w:pPr>
          </w:p>
          <w:p w14:paraId="6ECE1DCB" w14:textId="77777777" w:rsidR="00137867" w:rsidRDefault="00137867" w:rsidP="006A3722">
            <w:pPr>
              <w:spacing w:line="276" w:lineRule="auto"/>
              <w:jc w:val="center"/>
              <w:rPr>
                <w:rFonts w:eastAsiaTheme="minorEastAsia"/>
                <w:b/>
                <w:sz w:val="24"/>
                <w:szCs w:val="24"/>
                <w:lang w:eastAsia="en-GB"/>
              </w:rPr>
            </w:pPr>
          </w:p>
          <w:p w14:paraId="36BB669E" w14:textId="77777777" w:rsidR="00137867" w:rsidRDefault="00137867" w:rsidP="006A3722">
            <w:pPr>
              <w:spacing w:line="276" w:lineRule="auto"/>
              <w:jc w:val="center"/>
              <w:rPr>
                <w:rFonts w:eastAsiaTheme="minorEastAsia"/>
                <w:b/>
                <w:sz w:val="24"/>
                <w:szCs w:val="24"/>
                <w:lang w:eastAsia="en-GB"/>
              </w:rPr>
            </w:pPr>
          </w:p>
          <w:p w14:paraId="51770F97" w14:textId="77777777" w:rsidR="00137867" w:rsidRDefault="00137867" w:rsidP="006A3722">
            <w:pPr>
              <w:spacing w:line="276" w:lineRule="auto"/>
              <w:jc w:val="center"/>
              <w:rPr>
                <w:rFonts w:eastAsiaTheme="minorEastAsia"/>
                <w:b/>
                <w:sz w:val="24"/>
                <w:szCs w:val="24"/>
                <w:lang w:eastAsia="en-GB"/>
              </w:rPr>
            </w:pPr>
          </w:p>
          <w:p w14:paraId="488C5925" w14:textId="77777777" w:rsidR="00137867" w:rsidRDefault="00137867" w:rsidP="006A3722">
            <w:pPr>
              <w:spacing w:line="276" w:lineRule="auto"/>
              <w:jc w:val="center"/>
              <w:rPr>
                <w:rFonts w:eastAsiaTheme="minorEastAsia"/>
                <w:b/>
                <w:sz w:val="24"/>
                <w:szCs w:val="24"/>
                <w:lang w:eastAsia="en-GB"/>
              </w:rPr>
            </w:pPr>
          </w:p>
          <w:p w14:paraId="297F8D3D" w14:textId="77777777" w:rsidR="00137867" w:rsidRDefault="00137867" w:rsidP="006A3722">
            <w:pPr>
              <w:spacing w:line="276" w:lineRule="auto"/>
              <w:jc w:val="center"/>
              <w:rPr>
                <w:rFonts w:eastAsiaTheme="minorEastAsia"/>
                <w:b/>
                <w:sz w:val="24"/>
                <w:szCs w:val="24"/>
                <w:lang w:eastAsia="en-GB"/>
              </w:rPr>
            </w:pPr>
          </w:p>
          <w:p w14:paraId="2884121B" w14:textId="77777777" w:rsidR="00137867" w:rsidRDefault="00137867" w:rsidP="006A3722">
            <w:pPr>
              <w:spacing w:line="276" w:lineRule="auto"/>
              <w:jc w:val="center"/>
              <w:rPr>
                <w:rFonts w:eastAsiaTheme="minorEastAsia"/>
                <w:b/>
                <w:sz w:val="24"/>
                <w:szCs w:val="24"/>
                <w:lang w:eastAsia="en-GB"/>
              </w:rPr>
            </w:pPr>
          </w:p>
          <w:p w14:paraId="2E632616" w14:textId="77777777" w:rsidR="00137867" w:rsidRDefault="00137867" w:rsidP="006A3722">
            <w:pPr>
              <w:spacing w:line="276" w:lineRule="auto"/>
              <w:jc w:val="center"/>
              <w:rPr>
                <w:rFonts w:eastAsiaTheme="minorEastAsia"/>
                <w:b/>
                <w:sz w:val="24"/>
                <w:szCs w:val="24"/>
                <w:lang w:eastAsia="en-GB"/>
              </w:rPr>
            </w:pPr>
          </w:p>
          <w:p w14:paraId="4B83A5AD" w14:textId="77777777" w:rsidR="00137867" w:rsidRDefault="00137867" w:rsidP="006A3722">
            <w:pPr>
              <w:spacing w:line="276" w:lineRule="auto"/>
              <w:jc w:val="center"/>
              <w:rPr>
                <w:rFonts w:eastAsiaTheme="minorEastAsia"/>
                <w:b/>
                <w:sz w:val="24"/>
                <w:szCs w:val="24"/>
                <w:lang w:eastAsia="en-GB"/>
              </w:rPr>
            </w:pPr>
          </w:p>
          <w:p w14:paraId="4F55F20A" w14:textId="77777777" w:rsidR="00137867" w:rsidRDefault="00137867" w:rsidP="006A3722">
            <w:pPr>
              <w:spacing w:line="276" w:lineRule="auto"/>
              <w:jc w:val="center"/>
              <w:rPr>
                <w:rFonts w:eastAsiaTheme="minorEastAsia"/>
                <w:b/>
                <w:sz w:val="24"/>
                <w:szCs w:val="24"/>
                <w:lang w:eastAsia="en-GB"/>
              </w:rPr>
            </w:pPr>
          </w:p>
          <w:p w14:paraId="5F902985" w14:textId="77777777" w:rsidR="00137867" w:rsidRDefault="00137867" w:rsidP="006A3722">
            <w:pPr>
              <w:spacing w:line="276" w:lineRule="auto"/>
              <w:jc w:val="center"/>
              <w:rPr>
                <w:rFonts w:eastAsiaTheme="minorEastAsia"/>
                <w:b/>
                <w:sz w:val="24"/>
                <w:szCs w:val="24"/>
                <w:lang w:eastAsia="en-GB"/>
              </w:rPr>
            </w:pPr>
          </w:p>
          <w:p w14:paraId="63EF48DF" w14:textId="77777777" w:rsidR="00137867" w:rsidRDefault="00137867" w:rsidP="006A3722">
            <w:pPr>
              <w:spacing w:line="276" w:lineRule="auto"/>
              <w:jc w:val="center"/>
              <w:rPr>
                <w:rFonts w:eastAsiaTheme="minorEastAsia"/>
                <w:b/>
                <w:sz w:val="24"/>
                <w:szCs w:val="24"/>
                <w:lang w:eastAsia="en-GB"/>
              </w:rPr>
            </w:pPr>
          </w:p>
          <w:p w14:paraId="30DF3013" w14:textId="77777777" w:rsidR="00137867" w:rsidRDefault="00137867" w:rsidP="006A3722">
            <w:pPr>
              <w:spacing w:line="276" w:lineRule="auto"/>
              <w:jc w:val="center"/>
              <w:rPr>
                <w:rFonts w:eastAsiaTheme="minorEastAsia"/>
                <w:b/>
                <w:sz w:val="24"/>
                <w:szCs w:val="24"/>
                <w:lang w:eastAsia="en-GB"/>
              </w:rPr>
            </w:pPr>
          </w:p>
          <w:p w14:paraId="3829B963" w14:textId="77777777" w:rsidR="00137867" w:rsidRDefault="00137867" w:rsidP="006A3722">
            <w:pPr>
              <w:spacing w:line="276" w:lineRule="auto"/>
              <w:jc w:val="center"/>
              <w:rPr>
                <w:rFonts w:eastAsiaTheme="minorEastAsia"/>
                <w:b/>
                <w:sz w:val="24"/>
                <w:szCs w:val="24"/>
                <w:lang w:eastAsia="en-GB"/>
              </w:rPr>
            </w:pPr>
          </w:p>
          <w:p w14:paraId="0F5E6AE0" w14:textId="77777777" w:rsidR="00137867" w:rsidRDefault="00137867" w:rsidP="006A3722">
            <w:pPr>
              <w:spacing w:line="276" w:lineRule="auto"/>
              <w:jc w:val="center"/>
              <w:rPr>
                <w:rFonts w:eastAsiaTheme="minorEastAsia"/>
                <w:b/>
                <w:sz w:val="24"/>
                <w:szCs w:val="24"/>
                <w:lang w:eastAsia="en-GB"/>
              </w:rPr>
            </w:pPr>
          </w:p>
          <w:p w14:paraId="3454EC6C" w14:textId="77777777" w:rsidR="00137867" w:rsidRDefault="00137867" w:rsidP="006A3722">
            <w:pPr>
              <w:spacing w:line="276" w:lineRule="auto"/>
              <w:jc w:val="center"/>
              <w:rPr>
                <w:rFonts w:eastAsiaTheme="minorEastAsia"/>
                <w:b/>
                <w:sz w:val="24"/>
                <w:szCs w:val="24"/>
                <w:lang w:eastAsia="en-GB"/>
              </w:rPr>
            </w:pPr>
          </w:p>
          <w:p w14:paraId="1CB3AB6D" w14:textId="77777777" w:rsidR="00137867" w:rsidRDefault="00137867" w:rsidP="006A3722">
            <w:pPr>
              <w:spacing w:line="276" w:lineRule="auto"/>
              <w:jc w:val="center"/>
              <w:rPr>
                <w:rFonts w:eastAsiaTheme="minorEastAsia"/>
                <w:b/>
                <w:sz w:val="24"/>
                <w:szCs w:val="24"/>
                <w:lang w:eastAsia="en-GB"/>
              </w:rPr>
            </w:pPr>
          </w:p>
          <w:p w14:paraId="5EEFEE4A" w14:textId="38FEA95A" w:rsidR="00BD131B" w:rsidRPr="009F419E" w:rsidRDefault="00BD131B" w:rsidP="006A3722">
            <w:pPr>
              <w:spacing w:line="276" w:lineRule="auto"/>
              <w:jc w:val="center"/>
              <w:rPr>
                <w:rFonts w:eastAsiaTheme="minorEastAsia"/>
                <w:b/>
                <w:sz w:val="24"/>
                <w:szCs w:val="24"/>
                <w:lang w:eastAsia="en-GB"/>
              </w:rPr>
            </w:pPr>
            <w:r>
              <w:rPr>
                <w:rFonts w:eastAsiaTheme="minorEastAsia"/>
                <w:b/>
                <w:sz w:val="24"/>
                <w:szCs w:val="24"/>
                <w:lang w:eastAsia="en-GB"/>
              </w:rPr>
              <w:t>JO</w:t>
            </w:r>
            <w:r w:rsidR="00EA4034">
              <w:rPr>
                <w:rFonts w:eastAsiaTheme="minorEastAsia"/>
                <w:b/>
                <w:sz w:val="24"/>
                <w:szCs w:val="24"/>
                <w:lang w:eastAsia="en-GB"/>
              </w:rPr>
              <w:t>/ALL</w:t>
            </w:r>
          </w:p>
          <w:p w14:paraId="35957ACE" w14:textId="77777777" w:rsidR="00BD131B" w:rsidRPr="009F419E" w:rsidRDefault="00BD131B" w:rsidP="006A3722">
            <w:pPr>
              <w:spacing w:line="276" w:lineRule="auto"/>
              <w:jc w:val="center"/>
              <w:rPr>
                <w:rFonts w:eastAsiaTheme="minorEastAsia"/>
                <w:b/>
                <w:sz w:val="24"/>
                <w:szCs w:val="24"/>
                <w:lang w:eastAsia="en-GB"/>
              </w:rPr>
            </w:pPr>
          </w:p>
          <w:p w14:paraId="4294F638" w14:textId="77777777" w:rsidR="00BD131B" w:rsidRPr="009F419E" w:rsidRDefault="00BD131B" w:rsidP="006A3722">
            <w:pPr>
              <w:spacing w:line="276" w:lineRule="auto"/>
              <w:jc w:val="center"/>
              <w:rPr>
                <w:rFonts w:eastAsiaTheme="minorEastAsia"/>
                <w:b/>
                <w:sz w:val="24"/>
                <w:szCs w:val="24"/>
                <w:lang w:eastAsia="en-GB"/>
              </w:rPr>
            </w:pPr>
          </w:p>
          <w:p w14:paraId="67B6A3D3" w14:textId="77777777" w:rsidR="00BD131B" w:rsidRPr="009F419E" w:rsidRDefault="00BD131B" w:rsidP="006A3722">
            <w:pPr>
              <w:spacing w:line="276" w:lineRule="auto"/>
              <w:jc w:val="center"/>
              <w:rPr>
                <w:rFonts w:eastAsiaTheme="minorEastAsia"/>
                <w:b/>
                <w:sz w:val="24"/>
                <w:szCs w:val="24"/>
                <w:lang w:eastAsia="en-GB"/>
              </w:rPr>
            </w:pPr>
          </w:p>
          <w:p w14:paraId="64B7BB8E" w14:textId="77777777" w:rsidR="00BD131B" w:rsidRPr="009F419E" w:rsidRDefault="00BD131B" w:rsidP="006A3722">
            <w:pPr>
              <w:spacing w:line="276" w:lineRule="auto"/>
              <w:jc w:val="center"/>
              <w:rPr>
                <w:rFonts w:eastAsiaTheme="minorEastAsia"/>
                <w:b/>
                <w:sz w:val="24"/>
                <w:szCs w:val="24"/>
                <w:lang w:eastAsia="en-GB"/>
              </w:rPr>
            </w:pPr>
          </w:p>
          <w:p w14:paraId="77A3119F" w14:textId="3536BEC3" w:rsidR="00BD131B" w:rsidRPr="009F419E" w:rsidRDefault="00E36239" w:rsidP="006A3722">
            <w:pPr>
              <w:spacing w:line="276" w:lineRule="auto"/>
              <w:jc w:val="center"/>
              <w:rPr>
                <w:rFonts w:eastAsiaTheme="minorEastAsia"/>
                <w:b/>
                <w:sz w:val="24"/>
                <w:szCs w:val="24"/>
                <w:lang w:eastAsia="en-GB"/>
              </w:rPr>
            </w:pPr>
            <w:r>
              <w:rPr>
                <w:rFonts w:eastAsiaTheme="minorEastAsia"/>
                <w:b/>
                <w:sz w:val="24"/>
                <w:szCs w:val="24"/>
                <w:lang w:eastAsia="en-GB"/>
              </w:rPr>
              <w:t>JO</w:t>
            </w:r>
          </w:p>
          <w:p w14:paraId="45E7F533" w14:textId="77777777" w:rsidR="00BD131B" w:rsidRPr="009F419E" w:rsidRDefault="00BD131B" w:rsidP="006A3722">
            <w:pPr>
              <w:spacing w:line="276" w:lineRule="auto"/>
              <w:jc w:val="center"/>
              <w:rPr>
                <w:rFonts w:eastAsiaTheme="minorEastAsia"/>
                <w:b/>
                <w:sz w:val="24"/>
                <w:szCs w:val="24"/>
                <w:lang w:eastAsia="en-GB"/>
              </w:rPr>
            </w:pPr>
          </w:p>
          <w:p w14:paraId="6EB689DB" w14:textId="77777777" w:rsidR="00BD131B" w:rsidRPr="009F419E" w:rsidRDefault="00BD131B" w:rsidP="006A3722">
            <w:pPr>
              <w:spacing w:line="276" w:lineRule="auto"/>
              <w:jc w:val="center"/>
              <w:rPr>
                <w:rFonts w:eastAsiaTheme="minorEastAsia"/>
                <w:b/>
                <w:sz w:val="24"/>
                <w:szCs w:val="24"/>
                <w:lang w:eastAsia="en-GB"/>
              </w:rPr>
            </w:pPr>
          </w:p>
          <w:p w14:paraId="57D697C0" w14:textId="77777777" w:rsidR="00BD131B" w:rsidRPr="009F419E" w:rsidRDefault="00BD131B" w:rsidP="00E36239">
            <w:pPr>
              <w:spacing w:line="276" w:lineRule="auto"/>
              <w:rPr>
                <w:rFonts w:eastAsiaTheme="minorEastAsia"/>
                <w:b/>
                <w:sz w:val="24"/>
                <w:szCs w:val="24"/>
                <w:lang w:eastAsia="en-GB"/>
              </w:rPr>
            </w:pPr>
          </w:p>
          <w:p w14:paraId="5E888839" w14:textId="12F88BFF" w:rsidR="00BD131B" w:rsidRPr="009F419E" w:rsidRDefault="001969E2" w:rsidP="006A3722">
            <w:pPr>
              <w:spacing w:line="276" w:lineRule="auto"/>
              <w:rPr>
                <w:rFonts w:eastAsiaTheme="minorEastAsia"/>
                <w:b/>
                <w:sz w:val="24"/>
                <w:szCs w:val="24"/>
                <w:lang w:eastAsia="en-GB"/>
              </w:rPr>
            </w:pPr>
            <w:r>
              <w:rPr>
                <w:rFonts w:eastAsiaTheme="minorEastAsia"/>
                <w:b/>
                <w:sz w:val="24"/>
                <w:szCs w:val="24"/>
                <w:lang w:eastAsia="en-GB"/>
              </w:rPr>
              <w:t xml:space="preserve"> </w:t>
            </w:r>
          </w:p>
        </w:tc>
      </w:tr>
      <w:tr w:rsidR="00BD131B" w:rsidRPr="009F419E" w14:paraId="10B5C572" w14:textId="77777777" w:rsidTr="001019C1">
        <w:trPr>
          <w:trHeight w:val="2101"/>
        </w:trPr>
        <w:tc>
          <w:tcPr>
            <w:tcW w:w="1237" w:type="dxa"/>
          </w:tcPr>
          <w:p w14:paraId="21369089" w14:textId="77777777" w:rsidR="00BD131B" w:rsidRDefault="00BD131B" w:rsidP="006A3722">
            <w:pPr>
              <w:spacing w:after="200" w:line="276" w:lineRule="auto"/>
              <w:jc w:val="center"/>
              <w:rPr>
                <w:rFonts w:eastAsiaTheme="minorEastAsia"/>
                <w:b/>
                <w:sz w:val="24"/>
                <w:szCs w:val="24"/>
                <w:lang w:eastAsia="en-GB"/>
              </w:rPr>
            </w:pPr>
            <w:r>
              <w:rPr>
                <w:rFonts w:eastAsiaTheme="minorEastAsia"/>
                <w:b/>
                <w:sz w:val="24"/>
                <w:szCs w:val="24"/>
                <w:lang w:eastAsia="en-GB"/>
              </w:rPr>
              <w:lastRenderedPageBreak/>
              <w:t>5.0</w:t>
            </w:r>
          </w:p>
          <w:p w14:paraId="45539D74" w14:textId="77777777" w:rsidR="00BD131B" w:rsidRDefault="00BD131B" w:rsidP="006A3722">
            <w:pPr>
              <w:spacing w:after="200" w:line="276" w:lineRule="auto"/>
              <w:jc w:val="center"/>
              <w:rPr>
                <w:rFonts w:eastAsiaTheme="minorEastAsia"/>
                <w:b/>
                <w:sz w:val="24"/>
                <w:szCs w:val="24"/>
                <w:lang w:eastAsia="en-GB"/>
              </w:rPr>
            </w:pPr>
          </w:p>
          <w:p w14:paraId="33CC4222" w14:textId="77777777" w:rsidR="00BD131B" w:rsidRDefault="00BD131B" w:rsidP="006A3722">
            <w:pPr>
              <w:spacing w:after="200" w:line="276" w:lineRule="auto"/>
              <w:jc w:val="center"/>
              <w:rPr>
                <w:rFonts w:eastAsiaTheme="minorEastAsia"/>
                <w:b/>
                <w:sz w:val="24"/>
                <w:szCs w:val="24"/>
                <w:lang w:eastAsia="en-GB"/>
              </w:rPr>
            </w:pPr>
          </w:p>
          <w:p w14:paraId="4FF54D1A" w14:textId="02A6DDA5" w:rsidR="00BD131B" w:rsidRPr="009F419E" w:rsidRDefault="001969E2" w:rsidP="006A3722">
            <w:pPr>
              <w:spacing w:after="200" w:line="276" w:lineRule="auto"/>
              <w:jc w:val="center"/>
              <w:rPr>
                <w:rFonts w:eastAsiaTheme="minorEastAsia"/>
                <w:b/>
                <w:sz w:val="24"/>
                <w:szCs w:val="24"/>
                <w:lang w:eastAsia="en-GB"/>
              </w:rPr>
            </w:pPr>
            <w:r>
              <w:rPr>
                <w:rFonts w:eastAsiaTheme="minorEastAsia"/>
                <w:b/>
                <w:sz w:val="24"/>
                <w:szCs w:val="24"/>
                <w:lang w:eastAsia="en-GB"/>
              </w:rPr>
              <w:t>6</w:t>
            </w:r>
            <w:r w:rsidR="00BD131B">
              <w:rPr>
                <w:rFonts w:eastAsiaTheme="minorEastAsia"/>
                <w:b/>
                <w:sz w:val="24"/>
                <w:szCs w:val="24"/>
                <w:lang w:eastAsia="en-GB"/>
              </w:rPr>
              <w:t>.0</w:t>
            </w:r>
          </w:p>
        </w:tc>
        <w:tc>
          <w:tcPr>
            <w:tcW w:w="6692" w:type="dxa"/>
            <w:gridSpan w:val="3"/>
          </w:tcPr>
          <w:p w14:paraId="109BC4CD" w14:textId="77777777" w:rsidR="00BD131B" w:rsidRPr="00895398" w:rsidRDefault="00BD131B" w:rsidP="006A3722">
            <w:pPr>
              <w:rPr>
                <w:rFonts w:ascii="Arial" w:eastAsiaTheme="minorEastAsia" w:hAnsi="Arial" w:cs="Arial"/>
                <w:b/>
                <w:bCs/>
                <w:sz w:val="24"/>
                <w:szCs w:val="24"/>
                <w:lang w:eastAsia="en-GB"/>
              </w:rPr>
            </w:pPr>
            <w:r w:rsidRPr="00895398">
              <w:rPr>
                <w:rFonts w:ascii="Arial" w:eastAsiaTheme="minorEastAsia" w:hAnsi="Arial" w:cs="Arial"/>
                <w:b/>
                <w:bCs/>
                <w:sz w:val="24"/>
                <w:szCs w:val="24"/>
                <w:lang w:eastAsia="en-GB"/>
              </w:rPr>
              <w:t>Ranworth Times</w:t>
            </w:r>
          </w:p>
          <w:p w14:paraId="0539B12C" w14:textId="4BD35013" w:rsidR="00BD131B" w:rsidRDefault="00D01A36" w:rsidP="006A3722">
            <w:pPr>
              <w:rPr>
                <w:rFonts w:ascii="Arial" w:eastAsiaTheme="minorEastAsia" w:hAnsi="Arial" w:cs="Arial"/>
                <w:sz w:val="24"/>
                <w:szCs w:val="24"/>
                <w:lang w:eastAsia="en-GB"/>
              </w:rPr>
            </w:pPr>
            <w:r>
              <w:rPr>
                <w:rFonts w:ascii="Arial" w:eastAsiaTheme="minorEastAsia" w:hAnsi="Arial" w:cs="Arial"/>
                <w:sz w:val="24"/>
                <w:szCs w:val="24"/>
                <w:lang w:eastAsia="en-GB"/>
              </w:rPr>
              <w:t>The Spring 24 edition will be issued later in the Spring and will contain an update on “</w:t>
            </w:r>
            <w:proofErr w:type="spellStart"/>
            <w:r>
              <w:rPr>
                <w:rFonts w:ascii="Arial" w:eastAsiaTheme="minorEastAsia" w:hAnsi="Arial" w:cs="Arial"/>
                <w:sz w:val="24"/>
                <w:szCs w:val="24"/>
                <w:lang w:eastAsia="en-GB"/>
              </w:rPr>
              <w:t>askmyGP</w:t>
            </w:r>
            <w:proofErr w:type="spellEnd"/>
            <w:r>
              <w:rPr>
                <w:rFonts w:ascii="Arial" w:eastAsiaTheme="minorEastAsia" w:hAnsi="Arial" w:cs="Arial"/>
                <w:sz w:val="24"/>
                <w:szCs w:val="24"/>
                <w:lang w:eastAsia="en-GB"/>
              </w:rPr>
              <w:t>” and also information about the services that Community Pharmacies can provide</w:t>
            </w:r>
            <w:r w:rsidR="00BD131B">
              <w:rPr>
                <w:rFonts w:ascii="Arial" w:eastAsiaTheme="minorEastAsia" w:hAnsi="Arial" w:cs="Arial"/>
                <w:sz w:val="24"/>
                <w:szCs w:val="24"/>
                <w:lang w:eastAsia="en-GB"/>
              </w:rPr>
              <w:t xml:space="preserve">. </w:t>
            </w:r>
          </w:p>
          <w:p w14:paraId="114EA08E" w14:textId="77777777" w:rsidR="00BD131B" w:rsidRDefault="00BD131B" w:rsidP="006A3722">
            <w:pPr>
              <w:rPr>
                <w:rFonts w:ascii="Arial" w:eastAsiaTheme="minorEastAsia" w:hAnsi="Arial" w:cs="Arial"/>
                <w:sz w:val="24"/>
                <w:szCs w:val="24"/>
                <w:lang w:eastAsia="en-GB"/>
              </w:rPr>
            </w:pPr>
          </w:p>
          <w:p w14:paraId="4500C062" w14:textId="7D66C0F5" w:rsidR="001E6842" w:rsidRDefault="00D01A36" w:rsidP="006A3722">
            <w:pPr>
              <w:rPr>
                <w:rFonts w:ascii="Arial" w:eastAsiaTheme="minorEastAsia" w:hAnsi="Arial" w:cs="Arial"/>
                <w:sz w:val="24"/>
                <w:szCs w:val="24"/>
                <w:lang w:eastAsia="en-GB"/>
              </w:rPr>
            </w:pPr>
            <w:r>
              <w:rPr>
                <w:rFonts w:ascii="Arial" w:eastAsiaTheme="minorEastAsia" w:hAnsi="Arial" w:cs="Arial"/>
                <w:sz w:val="24"/>
                <w:szCs w:val="24"/>
                <w:lang w:eastAsia="en-GB"/>
              </w:rPr>
              <w:t>S</w:t>
            </w:r>
            <w:r w:rsidR="001969E2">
              <w:rPr>
                <w:rFonts w:ascii="Arial" w:eastAsiaTheme="minorEastAsia" w:hAnsi="Arial" w:cs="Arial"/>
                <w:sz w:val="24"/>
                <w:szCs w:val="24"/>
                <w:lang w:eastAsia="en-GB"/>
              </w:rPr>
              <w:t>C</w:t>
            </w:r>
            <w:r>
              <w:rPr>
                <w:rFonts w:ascii="Arial" w:eastAsiaTheme="minorEastAsia" w:hAnsi="Arial" w:cs="Arial"/>
                <w:sz w:val="24"/>
                <w:szCs w:val="24"/>
                <w:lang w:eastAsia="en-GB"/>
              </w:rPr>
              <w:t xml:space="preserve"> read a report of the </w:t>
            </w:r>
            <w:r w:rsidR="001E6842" w:rsidRPr="00895FA2">
              <w:rPr>
                <w:rFonts w:ascii="Arial" w:eastAsiaTheme="minorEastAsia" w:hAnsi="Arial" w:cs="Arial"/>
                <w:b/>
                <w:bCs/>
                <w:sz w:val="24"/>
                <w:szCs w:val="24"/>
                <w:lang w:eastAsia="en-GB"/>
              </w:rPr>
              <w:t xml:space="preserve">Suffolk and North Essex PPG Network </w:t>
            </w:r>
            <w:r w:rsidR="001E6842">
              <w:rPr>
                <w:rFonts w:ascii="Arial" w:eastAsiaTheme="minorEastAsia" w:hAnsi="Arial" w:cs="Arial"/>
                <w:sz w:val="24"/>
                <w:szCs w:val="24"/>
                <w:lang w:eastAsia="en-GB"/>
              </w:rPr>
              <w:t>meeting that was held on 27</w:t>
            </w:r>
            <w:r w:rsidR="001E6842" w:rsidRPr="001E6842">
              <w:rPr>
                <w:rFonts w:ascii="Arial" w:eastAsiaTheme="minorEastAsia" w:hAnsi="Arial" w:cs="Arial"/>
                <w:sz w:val="24"/>
                <w:szCs w:val="24"/>
                <w:vertAlign w:val="superscript"/>
                <w:lang w:eastAsia="en-GB"/>
              </w:rPr>
              <w:t>th</w:t>
            </w:r>
            <w:r w:rsidR="001E6842">
              <w:rPr>
                <w:rFonts w:ascii="Arial" w:eastAsiaTheme="minorEastAsia" w:hAnsi="Arial" w:cs="Arial"/>
                <w:sz w:val="24"/>
                <w:szCs w:val="24"/>
                <w:lang w:eastAsia="en-GB"/>
              </w:rPr>
              <w:t xml:space="preserve"> November on Teams.</w:t>
            </w:r>
            <w:r w:rsidR="00895FA2">
              <w:rPr>
                <w:rFonts w:ascii="Arial" w:eastAsiaTheme="minorEastAsia" w:hAnsi="Arial" w:cs="Arial"/>
                <w:sz w:val="24"/>
                <w:szCs w:val="24"/>
                <w:lang w:eastAsia="en-GB"/>
              </w:rPr>
              <w:t xml:space="preserve"> </w:t>
            </w:r>
            <w:r w:rsidR="001E6842">
              <w:rPr>
                <w:rFonts w:ascii="Arial" w:eastAsiaTheme="minorEastAsia" w:hAnsi="Arial" w:cs="Arial"/>
                <w:sz w:val="24"/>
                <w:szCs w:val="24"/>
                <w:lang w:eastAsia="en-GB"/>
              </w:rPr>
              <w:t xml:space="preserve">This was the first meeting of the group and they wanted to find out from the attendees what people wanted from the group, how they should meet and who should chair the meeting. They were looking at producing s Newsletter and sending out a survey to all PPG’s asking how they </w:t>
            </w:r>
            <w:r w:rsidR="001E6842">
              <w:rPr>
                <w:rFonts w:ascii="Arial" w:eastAsiaTheme="minorEastAsia" w:hAnsi="Arial" w:cs="Arial"/>
                <w:sz w:val="24"/>
                <w:szCs w:val="24"/>
                <w:lang w:eastAsia="en-GB"/>
              </w:rPr>
              <w:lastRenderedPageBreak/>
              <w:t>wanted the meetings organised, what guest speakers they would like, and how they can help struggling PPG’s.</w:t>
            </w:r>
          </w:p>
          <w:p w14:paraId="24419014" w14:textId="510E84B5" w:rsidR="001E6842" w:rsidRDefault="001E6842" w:rsidP="006A3722">
            <w:pPr>
              <w:rPr>
                <w:rFonts w:ascii="Arial" w:eastAsiaTheme="minorEastAsia" w:hAnsi="Arial" w:cs="Arial"/>
                <w:sz w:val="24"/>
                <w:szCs w:val="24"/>
                <w:lang w:eastAsia="en-GB"/>
              </w:rPr>
            </w:pPr>
            <w:r>
              <w:rPr>
                <w:rFonts w:ascii="Arial" w:eastAsiaTheme="minorEastAsia" w:hAnsi="Arial" w:cs="Arial"/>
                <w:sz w:val="24"/>
                <w:szCs w:val="24"/>
                <w:lang w:eastAsia="en-GB"/>
              </w:rPr>
              <w:t>A second meeting was held on 23</w:t>
            </w:r>
            <w:r w:rsidRPr="001E6842">
              <w:rPr>
                <w:rFonts w:ascii="Arial" w:eastAsiaTheme="minorEastAsia" w:hAnsi="Arial" w:cs="Arial"/>
                <w:sz w:val="24"/>
                <w:szCs w:val="24"/>
                <w:vertAlign w:val="superscript"/>
                <w:lang w:eastAsia="en-GB"/>
              </w:rPr>
              <w:t>rd</w:t>
            </w:r>
            <w:r>
              <w:rPr>
                <w:rFonts w:ascii="Arial" w:eastAsiaTheme="minorEastAsia" w:hAnsi="Arial" w:cs="Arial"/>
                <w:sz w:val="24"/>
                <w:szCs w:val="24"/>
                <w:lang w:eastAsia="en-GB"/>
              </w:rPr>
              <w:t xml:space="preserve"> January, at which speakers included The Medicine Optimisation Team, a Community Pharmacy Lead, and a discussion on “ What is a PCN.</w:t>
            </w:r>
          </w:p>
          <w:p w14:paraId="34D50B92" w14:textId="1B71F179" w:rsidR="00A237B9" w:rsidRPr="001969E2" w:rsidRDefault="00A237B9" w:rsidP="00A237B9">
            <w:pPr>
              <w:rPr>
                <w:rFonts w:ascii="Arial" w:hAnsi="Arial" w:cs="Arial"/>
                <w:sz w:val="24"/>
                <w:szCs w:val="24"/>
              </w:rPr>
            </w:pPr>
            <w:r w:rsidRPr="001969E2">
              <w:rPr>
                <w:rFonts w:ascii="Arial" w:hAnsi="Arial" w:cs="Arial"/>
                <w:sz w:val="24"/>
                <w:szCs w:val="24"/>
              </w:rPr>
              <w:t xml:space="preserve">My </w:t>
            </w:r>
            <w:r w:rsidR="00137867">
              <w:rPr>
                <w:rFonts w:ascii="Arial" w:hAnsi="Arial" w:cs="Arial"/>
                <w:sz w:val="24"/>
                <w:szCs w:val="24"/>
              </w:rPr>
              <w:t>c</w:t>
            </w:r>
            <w:r w:rsidRPr="001969E2">
              <w:rPr>
                <w:rFonts w:ascii="Arial" w:hAnsi="Arial" w:cs="Arial"/>
                <w:sz w:val="24"/>
                <w:szCs w:val="24"/>
              </w:rPr>
              <w:t>onclusion</w:t>
            </w:r>
            <w:r w:rsidR="00137867">
              <w:rPr>
                <w:rFonts w:ascii="Arial" w:hAnsi="Arial" w:cs="Arial"/>
                <w:sz w:val="24"/>
                <w:szCs w:val="24"/>
              </w:rPr>
              <w:t xml:space="preserve"> </w:t>
            </w:r>
            <w:r w:rsidRPr="001969E2">
              <w:rPr>
                <w:rFonts w:ascii="Arial" w:hAnsi="Arial" w:cs="Arial"/>
                <w:sz w:val="24"/>
                <w:szCs w:val="24"/>
              </w:rPr>
              <w:t xml:space="preserve">- This is a big group. Useful to find out what is going on Nationally, regionally and over the Suffolk, NE </w:t>
            </w:r>
            <w:r w:rsidR="00E36239" w:rsidRPr="001969E2">
              <w:rPr>
                <w:rFonts w:ascii="Arial" w:hAnsi="Arial" w:cs="Arial"/>
                <w:sz w:val="24"/>
                <w:szCs w:val="24"/>
              </w:rPr>
              <w:t>Essex area</w:t>
            </w:r>
            <w:r w:rsidRPr="001969E2">
              <w:rPr>
                <w:rFonts w:ascii="Arial" w:hAnsi="Arial" w:cs="Arial"/>
                <w:sz w:val="24"/>
                <w:szCs w:val="24"/>
              </w:rPr>
              <w:t xml:space="preserve">, but lacks the local networking of other PPG’s within the PCN. Possibly there is a need for a local group in addition, to discuss local </w:t>
            </w:r>
            <w:r w:rsidR="00E36239" w:rsidRPr="001969E2">
              <w:rPr>
                <w:rFonts w:ascii="Arial" w:hAnsi="Arial" w:cs="Arial"/>
                <w:sz w:val="24"/>
                <w:szCs w:val="24"/>
              </w:rPr>
              <w:t>issues.</w:t>
            </w:r>
          </w:p>
          <w:p w14:paraId="6AAB0F79" w14:textId="1E26954A" w:rsidR="001E6842" w:rsidRDefault="00452F52" w:rsidP="006A3722">
            <w:pPr>
              <w:rPr>
                <w:rFonts w:ascii="Arial" w:eastAsiaTheme="minorEastAsia" w:hAnsi="Arial" w:cs="Arial"/>
                <w:sz w:val="24"/>
                <w:szCs w:val="24"/>
                <w:lang w:eastAsia="en-GB"/>
              </w:rPr>
            </w:pPr>
            <w:r>
              <w:rPr>
                <w:rFonts w:ascii="Arial" w:eastAsiaTheme="minorEastAsia" w:hAnsi="Arial" w:cs="Arial"/>
                <w:sz w:val="24"/>
                <w:szCs w:val="24"/>
                <w:lang w:eastAsia="en-GB"/>
              </w:rPr>
              <w:t>KB</w:t>
            </w:r>
            <w:r w:rsidR="00D51C13">
              <w:rPr>
                <w:rFonts w:ascii="Arial" w:eastAsiaTheme="minorEastAsia" w:hAnsi="Arial" w:cs="Arial"/>
                <w:sz w:val="24"/>
                <w:szCs w:val="24"/>
                <w:lang w:eastAsia="en-GB"/>
              </w:rPr>
              <w:t xml:space="preserve"> suggested writing to</w:t>
            </w:r>
            <w:r w:rsidR="001969E2">
              <w:rPr>
                <w:rFonts w:ascii="Arial" w:eastAsiaTheme="minorEastAsia" w:hAnsi="Arial" w:cs="Arial"/>
                <w:sz w:val="24"/>
                <w:szCs w:val="24"/>
                <w:lang w:eastAsia="en-GB"/>
              </w:rPr>
              <w:t xml:space="preserve"> </w:t>
            </w:r>
            <w:r w:rsidR="00D51C13">
              <w:rPr>
                <w:rFonts w:ascii="Arial" w:eastAsiaTheme="minorEastAsia" w:hAnsi="Arial" w:cs="Arial"/>
                <w:sz w:val="24"/>
                <w:szCs w:val="24"/>
                <w:lang w:eastAsia="en-GB"/>
              </w:rPr>
              <w:t>other PPG</w:t>
            </w:r>
            <w:r w:rsidR="002C6D13">
              <w:rPr>
                <w:rFonts w:ascii="Arial" w:eastAsiaTheme="minorEastAsia" w:hAnsi="Arial" w:cs="Arial"/>
                <w:sz w:val="24"/>
                <w:szCs w:val="24"/>
                <w:lang w:eastAsia="en-GB"/>
              </w:rPr>
              <w:t>’</w:t>
            </w:r>
            <w:r w:rsidR="00D51C13">
              <w:rPr>
                <w:rFonts w:ascii="Arial" w:eastAsiaTheme="minorEastAsia" w:hAnsi="Arial" w:cs="Arial"/>
                <w:sz w:val="24"/>
                <w:szCs w:val="24"/>
                <w:lang w:eastAsia="en-GB"/>
              </w:rPr>
              <w:t>s in ou</w:t>
            </w:r>
            <w:r w:rsidR="002C6D13">
              <w:rPr>
                <w:rFonts w:ascii="Arial" w:eastAsiaTheme="minorEastAsia" w:hAnsi="Arial" w:cs="Arial"/>
                <w:sz w:val="24"/>
                <w:szCs w:val="24"/>
                <w:lang w:eastAsia="en-GB"/>
              </w:rPr>
              <w:t>r</w:t>
            </w:r>
            <w:r w:rsidR="00D51C13">
              <w:rPr>
                <w:rFonts w:ascii="Arial" w:eastAsiaTheme="minorEastAsia" w:hAnsi="Arial" w:cs="Arial"/>
                <w:sz w:val="24"/>
                <w:szCs w:val="24"/>
                <w:lang w:eastAsia="en-GB"/>
              </w:rPr>
              <w:t xml:space="preserve"> PCN to see if they would be interested i</w:t>
            </w:r>
            <w:r w:rsidR="001969E2">
              <w:rPr>
                <w:rFonts w:ascii="Arial" w:eastAsiaTheme="minorEastAsia" w:hAnsi="Arial" w:cs="Arial"/>
                <w:sz w:val="24"/>
                <w:szCs w:val="24"/>
                <w:lang w:eastAsia="en-GB"/>
              </w:rPr>
              <w:t>n</w:t>
            </w:r>
            <w:r w:rsidR="00D51C13">
              <w:rPr>
                <w:rFonts w:ascii="Arial" w:eastAsiaTheme="minorEastAsia" w:hAnsi="Arial" w:cs="Arial"/>
                <w:sz w:val="24"/>
                <w:szCs w:val="24"/>
                <w:lang w:eastAsia="en-GB"/>
              </w:rPr>
              <w:t xml:space="preserve"> starting up a local PP</w:t>
            </w:r>
            <w:r w:rsidR="002C6D13">
              <w:rPr>
                <w:rFonts w:ascii="Arial" w:eastAsiaTheme="minorEastAsia" w:hAnsi="Arial" w:cs="Arial"/>
                <w:sz w:val="24"/>
                <w:szCs w:val="24"/>
                <w:lang w:eastAsia="en-GB"/>
              </w:rPr>
              <w:t>G</w:t>
            </w:r>
            <w:r w:rsidR="00D51C13">
              <w:rPr>
                <w:rFonts w:ascii="Arial" w:eastAsiaTheme="minorEastAsia" w:hAnsi="Arial" w:cs="Arial"/>
                <w:sz w:val="24"/>
                <w:szCs w:val="24"/>
                <w:lang w:eastAsia="en-GB"/>
              </w:rPr>
              <w:t xml:space="preserve"> Network.</w:t>
            </w:r>
          </w:p>
          <w:p w14:paraId="07A2CA8B" w14:textId="77777777" w:rsidR="002C35E8" w:rsidRDefault="002C35E8" w:rsidP="002C35E8">
            <w:pPr>
              <w:rPr>
                <w:rFonts w:ascii="Arial" w:eastAsiaTheme="minorEastAsia" w:hAnsi="Arial" w:cs="Arial"/>
                <w:b/>
                <w:bCs/>
                <w:sz w:val="24"/>
                <w:szCs w:val="24"/>
                <w:lang w:eastAsia="en-GB"/>
              </w:rPr>
            </w:pPr>
          </w:p>
          <w:p w14:paraId="44D5EFB9" w14:textId="5EE80F60" w:rsidR="002C35E8" w:rsidRDefault="002C35E8" w:rsidP="002C35E8">
            <w:pPr>
              <w:rPr>
                <w:rFonts w:ascii="Arial" w:eastAsiaTheme="minorEastAsia" w:hAnsi="Arial" w:cs="Arial"/>
                <w:sz w:val="24"/>
                <w:szCs w:val="24"/>
                <w:lang w:eastAsia="en-GB"/>
              </w:rPr>
            </w:pPr>
            <w:r w:rsidRPr="002C35E8">
              <w:rPr>
                <w:rFonts w:ascii="Arial" w:eastAsiaTheme="minorEastAsia" w:hAnsi="Arial" w:cs="Arial"/>
                <w:b/>
                <w:bCs/>
                <w:sz w:val="24"/>
                <w:szCs w:val="24"/>
                <w:lang w:eastAsia="en-GB"/>
              </w:rPr>
              <w:t>Post Meeting Note:</w:t>
            </w:r>
            <w:r>
              <w:rPr>
                <w:rFonts w:ascii="Arial" w:eastAsiaTheme="minorEastAsia" w:hAnsi="Arial" w:cs="Arial"/>
                <w:sz w:val="24"/>
                <w:szCs w:val="24"/>
                <w:lang w:eastAsia="en-GB"/>
              </w:rPr>
              <w:t xml:space="preserve"> The next meeting is on Teams on Thursday 28</w:t>
            </w:r>
            <w:r w:rsidRPr="001E6842">
              <w:rPr>
                <w:rFonts w:ascii="Arial" w:eastAsiaTheme="minorEastAsia" w:hAnsi="Arial" w:cs="Arial"/>
                <w:sz w:val="24"/>
                <w:szCs w:val="24"/>
                <w:vertAlign w:val="superscript"/>
                <w:lang w:eastAsia="en-GB"/>
              </w:rPr>
              <w:t>th</w:t>
            </w:r>
            <w:r>
              <w:rPr>
                <w:rFonts w:ascii="Arial" w:eastAsiaTheme="minorEastAsia" w:hAnsi="Arial" w:cs="Arial"/>
                <w:sz w:val="24"/>
                <w:szCs w:val="24"/>
                <w:lang w:eastAsia="en-GB"/>
              </w:rPr>
              <w:t xml:space="preserve"> March at 10.00am. (Contact Sophie Martin)   </w:t>
            </w:r>
          </w:p>
          <w:p w14:paraId="520C0CC8" w14:textId="25C4D760" w:rsidR="002C35E8" w:rsidRPr="002410C6" w:rsidRDefault="002C35E8" w:rsidP="00F8608C">
            <w:pPr>
              <w:rPr>
                <w:rFonts w:ascii="Arial" w:hAnsi="Arial" w:cs="Arial"/>
                <w:color w:val="1155CC"/>
                <w:u w:val="single"/>
                <w:shd w:val="clear" w:color="auto" w:fill="FFFFFF"/>
              </w:rPr>
            </w:pPr>
            <w:r>
              <w:rPr>
                <w:rFonts w:ascii="Arial" w:eastAsiaTheme="minorEastAsia" w:hAnsi="Arial" w:cs="Arial"/>
                <w:sz w:val="24"/>
                <w:szCs w:val="24"/>
                <w:lang w:eastAsia="en-GB"/>
              </w:rPr>
              <w:t xml:space="preserve">Email </w:t>
            </w:r>
            <w:hyperlink r:id="rId6" w:tgtFrame="_blank" w:history="1">
              <w:r w:rsidRPr="00A71448">
                <w:rPr>
                  <w:rFonts w:ascii="Arial" w:hAnsi="Arial" w:cs="Arial"/>
                  <w:color w:val="1155CC"/>
                  <w:kern w:val="2"/>
                  <w:u w:val="single"/>
                  <w:shd w:val="clear" w:color="auto" w:fill="FFFFFF"/>
                  <w14:ligatures w14:val="standardContextual"/>
                </w:rPr>
                <w:t>Sophie.Martin@snee.nhs.uk</w:t>
              </w:r>
            </w:hyperlink>
          </w:p>
        </w:tc>
        <w:tc>
          <w:tcPr>
            <w:tcW w:w="1077" w:type="dxa"/>
            <w:vAlign w:val="center"/>
          </w:tcPr>
          <w:p w14:paraId="335328CD" w14:textId="77777777" w:rsidR="00BD131B" w:rsidRDefault="00BD131B" w:rsidP="006A3722">
            <w:pPr>
              <w:spacing w:after="200" w:line="276" w:lineRule="auto"/>
              <w:rPr>
                <w:rFonts w:eastAsiaTheme="minorEastAsia"/>
                <w:b/>
                <w:sz w:val="24"/>
                <w:szCs w:val="24"/>
                <w:lang w:eastAsia="en-GB"/>
              </w:rPr>
            </w:pPr>
            <w:r>
              <w:rPr>
                <w:rFonts w:eastAsiaTheme="minorEastAsia"/>
                <w:b/>
                <w:sz w:val="24"/>
                <w:szCs w:val="24"/>
                <w:lang w:eastAsia="en-GB"/>
              </w:rPr>
              <w:lastRenderedPageBreak/>
              <w:t xml:space="preserve">   </w:t>
            </w:r>
          </w:p>
          <w:p w14:paraId="68A0C578" w14:textId="3D7F476B" w:rsidR="00895FA2" w:rsidRDefault="00A71448" w:rsidP="006A3722">
            <w:pPr>
              <w:spacing w:after="200" w:line="276" w:lineRule="auto"/>
              <w:rPr>
                <w:rFonts w:eastAsiaTheme="minorEastAsia"/>
                <w:b/>
                <w:sz w:val="24"/>
                <w:szCs w:val="24"/>
                <w:lang w:eastAsia="en-GB"/>
              </w:rPr>
            </w:pPr>
            <w:r>
              <w:rPr>
                <w:rFonts w:eastAsiaTheme="minorEastAsia"/>
                <w:b/>
                <w:sz w:val="24"/>
                <w:szCs w:val="24"/>
                <w:lang w:eastAsia="en-GB"/>
              </w:rPr>
              <w:t xml:space="preserve">    KB</w:t>
            </w:r>
          </w:p>
          <w:p w14:paraId="5FA55370" w14:textId="77777777" w:rsidR="00895FA2" w:rsidRDefault="00895FA2" w:rsidP="006A3722">
            <w:pPr>
              <w:spacing w:after="200" w:line="276" w:lineRule="auto"/>
              <w:rPr>
                <w:rFonts w:eastAsiaTheme="minorEastAsia"/>
                <w:b/>
                <w:sz w:val="24"/>
                <w:szCs w:val="24"/>
                <w:lang w:eastAsia="en-GB"/>
              </w:rPr>
            </w:pPr>
          </w:p>
          <w:p w14:paraId="70DD7C81" w14:textId="77777777" w:rsidR="00895FA2" w:rsidRDefault="00895FA2" w:rsidP="006A3722">
            <w:pPr>
              <w:spacing w:after="200" w:line="276" w:lineRule="auto"/>
              <w:rPr>
                <w:rFonts w:eastAsiaTheme="minorEastAsia"/>
                <w:b/>
                <w:sz w:val="24"/>
                <w:szCs w:val="24"/>
                <w:lang w:eastAsia="en-GB"/>
              </w:rPr>
            </w:pPr>
          </w:p>
          <w:p w14:paraId="65410490" w14:textId="77777777" w:rsidR="00895FA2" w:rsidRDefault="00895FA2" w:rsidP="006A3722">
            <w:pPr>
              <w:spacing w:after="200" w:line="276" w:lineRule="auto"/>
              <w:rPr>
                <w:rFonts w:eastAsiaTheme="minorEastAsia"/>
                <w:b/>
                <w:sz w:val="24"/>
                <w:szCs w:val="24"/>
                <w:lang w:eastAsia="en-GB"/>
              </w:rPr>
            </w:pPr>
          </w:p>
          <w:p w14:paraId="1349D168" w14:textId="77777777" w:rsidR="00895FA2" w:rsidRDefault="00895FA2" w:rsidP="006A3722">
            <w:pPr>
              <w:spacing w:after="200" w:line="276" w:lineRule="auto"/>
              <w:rPr>
                <w:rFonts w:eastAsiaTheme="minorEastAsia"/>
                <w:b/>
                <w:sz w:val="24"/>
                <w:szCs w:val="24"/>
                <w:lang w:eastAsia="en-GB"/>
              </w:rPr>
            </w:pPr>
          </w:p>
          <w:p w14:paraId="185119A4" w14:textId="6F4ABB72" w:rsidR="00BD131B" w:rsidRPr="009F419E" w:rsidRDefault="00BD131B" w:rsidP="006A3722">
            <w:pPr>
              <w:spacing w:after="200" w:line="276" w:lineRule="auto"/>
              <w:rPr>
                <w:rFonts w:eastAsiaTheme="minorEastAsia"/>
                <w:b/>
                <w:sz w:val="24"/>
                <w:szCs w:val="24"/>
                <w:lang w:eastAsia="en-GB"/>
              </w:rPr>
            </w:pPr>
            <w:r>
              <w:rPr>
                <w:rFonts w:eastAsiaTheme="minorEastAsia"/>
                <w:b/>
                <w:sz w:val="24"/>
                <w:szCs w:val="24"/>
                <w:lang w:eastAsia="en-GB"/>
              </w:rPr>
              <w:lastRenderedPageBreak/>
              <w:t xml:space="preserve">  </w:t>
            </w:r>
            <w:r w:rsidR="00895FA2">
              <w:rPr>
                <w:rFonts w:eastAsiaTheme="minorEastAsia"/>
                <w:b/>
                <w:sz w:val="24"/>
                <w:szCs w:val="24"/>
                <w:lang w:eastAsia="en-GB"/>
              </w:rPr>
              <w:t xml:space="preserve">   </w:t>
            </w:r>
            <w:r w:rsidR="00452F52">
              <w:rPr>
                <w:rFonts w:eastAsiaTheme="minorEastAsia"/>
                <w:b/>
                <w:sz w:val="24"/>
                <w:szCs w:val="24"/>
                <w:lang w:eastAsia="en-GB"/>
              </w:rPr>
              <w:t>SC</w:t>
            </w:r>
          </w:p>
          <w:p w14:paraId="7A5161E5" w14:textId="77777777" w:rsidR="00BD131B" w:rsidRPr="009F419E" w:rsidRDefault="00BD131B" w:rsidP="006A3722">
            <w:pPr>
              <w:spacing w:after="200" w:line="276" w:lineRule="auto"/>
              <w:rPr>
                <w:rFonts w:eastAsiaTheme="minorEastAsia"/>
                <w:b/>
                <w:sz w:val="24"/>
                <w:szCs w:val="24"/>
                <w:lang w:eastAsia="en-GB"/>
              </w:rPr>
            </w:pPr>
          </w:p>
          <w:p w14:paraId="1F258CAC" w14:textId="77777777" w:rsidR="00BD131B" w:rsidRPr="009F419E" w:rsidRDefault="00BD131B" w:rsidP="006A3722">
            <w:pPr>
              <w:spacing w:after="200" w:line="276" w:lineRule="auto"/>
              <w:rPr>
                <w:rFonts w:eastAsiaTheme="minorEastAsia"/>
                <w:b/>
                <w:sz w:val="24"/>
                <w:szCs w:val="24"/>
                <w:lang w:eastAsia="en-GB"/>
              </w:rPr>
            </w:pPr>
          </w:p>
          <w:p w14:paraId="7E926D56" w14:textId="77777777" w:rsidR="00BD131B" w:rsidRPr="009F419E" w:rsidRDefault="00BD131B" w:rsidP="006A3722">
            <w:pPr>
              <w:spacing w:after="200" w:line="276" w:lineRule="auto"/>
              <w:rPr>
                <w:rFonts w:eastAsiaTheme="minorEastAsia"/>
                <w:b/>
                <w:sz w:val="24"/>
                <w:szCs w:val="24"/>
                <w:lang w:eastAsia="en-GB"/>
              </w:rPr>
            </w:pPr>
          </w:p>
          <w:p w14:paraId="5C392904" w14:textId="77777777" w:rsidR="00494F99" w:rsidRDefault="00BD131B" w:rsidP="002410C6">
            <w:pPr>
              <w:spacing w:after="200" w:line="276" w:lineRule="auto"/>
              <w:rPr>
                <w:rFonts w:eastAsiaTheme="minorEastAsia"/>
                <w:b/>
                <w:sz w:val="24"/>
                <w:szCs w:val="24"/>
                <w:lang w:eastAsia="en-GB"/>
              </w:rPr>
            </w:pPr>
            <w:r>
              <w:rPr>
                <w:rFonts w:eastAsiaTheme="minorEastAsia"/>
                <w:b/>
                <w:sz w:val="24"/>
                <w:szCs w:val="24"/>
                <w:lang w:eastAsia="en-GB"/>
              </w:rPr>
              <w:t xml:space="preserve">   </w:t>
            </w:r>
            <w:r w:rsidR="00137867">
              <w:rPr>
                <w:rFonts w:eastAsiaTheme="minorEastAsia"/>
                <w:b/>
                <w:sz w:val="24"/>
                <w:szCs w:val="24"/>
                <w:lang w:eastAsia="en-GB"/>
              </w:rPr>
              <w:t xml:space="preserve"> </w:t>
            </w:r>
          </w:p>
          <w:p w14:paraId="237A8CAB" w14:textId="77777777" w:rsidR="00494F99" w:rsidRDefault="00494F99" w:rsidP="002410C6">
            <w:pPr>
              <w:spacing w:after="200" w:line="276" w:lineRule="auto"/>
              <w:rPr>
                <w:rFonts w:eastAsiaTheme="minorEastAsia"/>
                <w:b/>
                <w:sz w:val="24"/>
                <w:szCs w:val="24"/>
                <w:lang w:eastAsia="en-GB"/>
              </w:rPr>
            </w:pPr>
          </w:p>
          <w:p w14:paraId="08FA986A" w14:textId="5A70D498" w:rsidR="00452F52" w:rsidRPr="009F419E" w:rsidRDefault="00494F99" w:rsidP="002410C6">
            <w:pPr>
              <w:spacing w:after="200" w:line="276" w:lineRule="auto"/>
              <w:rPr>
                <w:rFonts w:eastAsiaTheme="minorEastAsia"/>
                <w:b/>
                <w:sz w:val="24"/>
                <w:szCs w:val="24"/>
                <w:lang w:eastAsia="en-GB"/>
              </w:rPr>
            </w:pPr>
            <w:r>
              <w:rPr>
                <w:rFonts w:eastAsiaTheme="minorEastAsia"/>
                <w:b/>
                <w:sz w:val="24"/>
                <w:szCs w:val="24"/>
                <w:lang w:eastAsia="en-GB"/>
              </w:rPr>
              <w:t xml:space="preserve">    </w:t>
            </w:r>
            <w:r w:rsidR="00137867">
              <w:rPr>
                <w:rFonts w:eastAsiaTheme="minorEastAsia"/>
                <w:b/>
                <w:sz w:val="24"/>
                <w:szCs w:val="24"/>
                <w:lang w:eastAsia="en-GB"/>
              </w:rPr>
              <w:t xml:space="preserve"> </w:t>
            </w:r>
            <w:r w:rsidR="00452F52">
              <w:rPr>
                <w:rFonts w:eastAsiaTheme="minorEastAsia"/>
                <w:b/>
                <w:sz w:val="24"/>
                <w:szCs w:val="24"/>
                <w:lang w:eastAsia="en-GB"/>
              </w:rPr>
              <w:t>KB</w:t>
            </w:r>
          </w:p>
        </w:tc>
      </w:tr>
      <w:tr w:rsidR="00BD131B" w:rsidRPr="009F419E" w14:paraId="51B8D69A" w14:textId="77777777" w:rsidTr="001019C1">
        <w:tc>
          <w:tcPr>
            <w:tcW w:w="1237" w:type="dxa"/>
          </w:tcPr>
          <w:p w14:paraId="0A138D19" w14:textId="77777777" w:rsidR="00BD131B" w:rsidRDefault="00BD131B" w:rsidP="00DD3D35">
            <w:pPr>
              <w:spacing w:line="276" w:lineRule="auto"/>
              <w:jc w:val="center"/>
              <w:rPr>
                <w:rFonts w:eastAsiaTheme="minorEastAsia"/>
                <w:b/>
                <w:sz w:val="24"/>
                <w:szCs w:val="24"/>
                <w:lang w:eastAsia="en-GB"/>
              </w:rPr>
            </w:pPr>
            <w:r>
              <w:rPr>
                <w:rFonts w:eastAsiaTheme="minorEastAsia"/>
                <w:b/>
                <w:sz w:val="24"/>
                <w:szCs w:val="24"/>
                <w:lang w:eastAsia="en-GB"/>
              </w:rPr>
              <w:lastRenderedPageBreak/>
              <w:t>7.0</w:t>
            </w:r>
          </w:p>
          <w:p w14:paraId="6BEAA516" w14:textId="77777777" w:rsidR="00DD3D35" w:rsidRDefault="00DD3D35" w:rsidP="00DD3D35">
            <w:pPr>
              <w:jc w:val="center"/>
              <w:rPr>
                <w:rFonts w:eastAsiaTheme="minorEastAsia"/>
                <w:b/>
                <w:sz w:val="24"/>
                <w:szCs w:val="24"/>
                <w:lang w:eastAsia="en-GB"/>
              </w:rPr>
            </w:pPr>
          </w:p>
          <w:p w14:paraId="7BFD373E" w14:textId="77777777" w:rsidR="00DD3D35" w:rsidRDefault="00DD3D35" w:rsidP="00DD3D35">
            <w:pPr>
              <w:jc w:val="center"/>
              <w:rPr>
                <w:rFonts w:eastAsiaTheme="minorEastAsia"/>
                <w:b/>
                <w:sz w:val="24"/>
                <w:szCs w:val="24"/>
                <w:lang w:eastAsia="en-GB"/>
              </w:rPr>
            </w:pPr>
          </w:p>
          <w:p w14:paraId="3E3BFAD1" w14:textId="77777777" w:rsidR="00895FA2" w:rsidRDefault="00895FA2" w:rsidP="00DD3D35">
            <w:pPr>
              <w:spacing w:line="276" w:lineRule="auto"/>
              <w:jc w:val="center"/>
              <w:rPr>
                <w:rFonts w:eastAsiaTheme="minorEastAsia"/>
                <w:b/>
                <w:sz w:val="24"/>
                <w:szCs w:val="24"/>
                <w:lang w:eastAsia="en-GB"/>
              </w:rPr>
            </w:pPr>
          </w:p>
          <w:p w14:paraId="28645CF7" w14:textId="3ADB3F5C" w:rsidR="00DD3D35" w:rsidRPr="009F419E" w:rsidRDefault="00DD3D35" w:rsidP="00DD3D35">
            <w:pPr>
              <w:spacing w:line="276" w:lineRule="auto"/>
              <w:jc w:val="center"/>
              <w:rPr>
                <w:rFonts w:eastAsiaTheme="minorEastAsia"/>
                <w:b/>
                <w:sz w:val="24"/>
                <w:szCs w:val="24"/>
                <w:lang w:eastAsia="en-GB"/>
              </w:rPr>
            </w:pPr>
            <w:r>
              <w:rPr>
                <w:rFonts w:eastAsiaTheme="minorEastAsia"/>
                <w:b/>
                <w:sz w:val="24"/>
                <w:szCs w:val="24"/>
                <w:lang w:eastAsia="en-GB"/>
              </w:rPr>
              <w:t>8.0</w:t>
            </w:r>
          </w:p>
        </w:tc>
        <w:tc>
          <w:tcPr>
            <w:tcW w:w="6692" w:type="dxa"/>
            <w:gridSpan w:val="3"/>
          </w:tcPr>
          <w:p w14:paraId="0E049345" w14:textId="2E4152AA" w:rsidR="00EA67F2" w:rsidRDefault="00EA67F2" w:rsidP="00DD3D35">
            <w:pPr>
              <w:rPr>
                <w:rFonts w:ascii="Arial" w:eastAsiaTheme="minorEastAsia" w:hAnsi="Arial" w:cs="Arial"/>
                <w:b/>
                <w:sz w:val="24"/>
                <w:szCs w:val="24"/>
                <w:lang w:eastAsia="en-GB"/>
              </w:rPr>
            </w:pPr>
            <w:r>
              <w:rPr>
                <w:rFonts w:ascii="Arial" w:eastAsiaTheme="minorEastAsia" w:hAnsi="Arial" w:cs="Arial"/>
                <w:b/>
                <w:sz w:val="24"/>
                <w:szCs w:val="24"/>
                <w:lang w:eastAsia="en-GB"/>
              </w:rPr>
              <w:t>Staff Changes</w:t>
            </w:r>
          </w:p>
          <w:p w14:paraId="2D4F2C33" w14:textId="4FB0E767" w:rsidR="00BD131B" w:rsidRPr="00DD3D35" w:rsidRDefault="00B86D97" w:rsidP="006A3722">
            <w:pPr>
              <w:spacing w:after="200" w:line="276" w:lineRule="auto"/>
              <w:rPr>
                <w:rFonts w:ascii="Arial" w:eastAsiaTheme="minorEastAsia" w:hAnsi="Arial" w:cs="Arial"/>
                <w:bCs/>
                <w:sz w:val="24"/>
                <w:szCs w:val="24"/>
                <w:lang w:eastAsia="en-GB"/>
              </w:rPr>
            </w:pPr>
            <w:r w:rsidRPr="00B86D97">
              <w:rPr>
                <w:rFonts w:ascii="Arial" w:eastAsiaTheme="minorEastAsia" w:hAnsi="Arial" w:cs="Arial"/>
                <w:bCs/>
                <w:sz w:val="24"/>
                <w:szCs w:val="24"/>
                <w:lang w:eastAsia="en-GB"/>
              </w:rPr>
              <w:t>Dr Annan has returned from maternity leave</w:t>
            </w:r>
            <w:r w:rsidR="00A71448">
              <w:rPr>
                <w:rFonts w:ascii="Arial" w:eastAsiaTheme="minorEastAsia" w:hAnsi="Arial" w:cs="Arial"/>
                <w:bCs/>
                <w:sz w:val="24"/>
                <w:szCs w:val="24"/>
                <w:lang w:eastAsia="en-GB"/>
              </w:rPr>
              <w:t>.</w:t>
            </w:r>
          </w:p>
          <w:p w14:paraId="1701B2CD" w14:textId="77777777" w:rsidR="00DD3D35" w:rsidRDefault="00DD3D35" w:rsidP="00DD3D35">
            <w:pPr>
              <w:rPr>
                <w:rFonts w:ascii="Arial" w:eastAsiaTheme="minorEastAsia" w:hAnsi="Arial" w:cs="Arial"/>
                <w:b/>
                <w:sz w:val="24"/>
                <w:szCs w:val="24"/>
                <w:lang w:eastAsia="en-GB"/>
              </w:rPr>
            </w:pPr>
          </w:p>
          <w:p w14:paraId="634BCDC9" w14:textId="76FDD7A5" w:rsidR="00BD131B" w:rsidRDefault="004A3D87" w:rsidP="00DD3D35">
            <w:pPr>
              <w:rPr>
                <w:rFonts w:ascii="Arial" w:eastAsiaTheme="minorEastAsia" w:hAnsi="Arial" w:cs="Arial"/>
                <w:b/>
                <w:sz w:val="24"/>
                <w:szCs w:val="24"/>
                <w:lang w:eastAsia="en-GB"/>
              </w:rPr>
            </w:pPr>
            <w:r w:rsidRPr="009D3662">
              <w:rPr>
                <w:rFonts w:ascii="Arial" w:eastAsiaTheme="minorEastAsia" w:hAnsi="Arial" w:cs="Arial"/>
                <w:b/>
                <w:sz w:val="24"/>
                <w:szCs w:val="24"/>
                <w:lang w:eastAsia="en-GB"/>
              </w:rPr>
              <w:t xml:space="preserve">Are </w:t>
            </w:r>
            <w:r w:rsidR="00C47AE8" w:rsidRPr="009D3662">
              <w:rPr>
                <w:rFonts w:ascii="Arial" w:eastAsiaTheme="minorEastAsia" w:hAnsi="Arial" w:cs="Arial"/>
                <w:b/>
                <w:sz w:val="24"/>
                <w:szCs w:val="24"/>
                <w:lang w:eastAsia="en-GB"/>
              </w:rPr>
              <w:t>there</w:t>
            </w:r>
            <w:r w:rsidRPr="009D3662">
              <w:rPr>
                <w:rFonts w:ascii="Arial" w:eastAsiaTheme="minorEastAsia" w:hAnsi="Arial" w:cs="Arial"/>
                <w:b/>
                <w:sz w:val="24"/>
                <w:szCs w:val="24"/>
                <w:lang w:eastAsia="en-GB"/>
              </w:rPr>
              <w:t xml:space="preserve"> any subjects you would like </w:t>
            </w:r>
            <w:r w:rsidR="009D3662" w:rsidRPr="009D3662">
              <w:rPr>
                <w:rFonts w:ascii="Arial" w:eastAsiaTheme="minorEastAsia" w:hAnsi="Arial" w:cs="Arial"/>
                <w:b/>
                <w:sz w:val="24"/>
                <w:szCs w:val="24"/>
                <w:lang w:eastAsia="en-GB"/>
              </w:rPr>
              <w:t>the PPG to consider/investigate in 2024</w:t>
            </w:r>
          </w:p>
          <w:p w14:paraId="099F5440" w14:textId="7D32AD6C" w:rsidR="009D3662" w:rsidRPr="00DD3D35" w:rsidRDefault="009D3662" w:rsidP="00DF3BB5">
            <w:pPr>
              <w:spacing w:after="200" w:line="276" w:lineRule="auto"/>
              <w:rPr>
                <w:rFonts w:ascii="Arial" w:eastAsiaTheme="minorEastAsia" w:hAnsi="Arial" w:cs="Arial"/>
                <w:bCs/>
                <w:sz w:val="24"/>
                <w:szCs w:val="24"/>
                <w:lang w:eastAsia="en-GB"/>
              </w:rPr>
            </w:pPr>
            <w:r w:rsidRPr="00DD3D35">
              <w:rPr>
                <w:rFonts w:ascii="Arial" w:eastAsiaTheme="minorEastAsia" w:hAnsi="Arial" w:cs="Arial"/>
                <w:bCs/>
                <w:sz w:val="24"/>
                <w:szCs w:val="24"/>
                <w:lang w:eastAsia="en-GB"/>
              </w:rPr>
              <w:t>Deferred to the next meeting</w:t>
            </w:r>
            <w:r w:rsidR="00DD3D35">
              <w:rPr>
                <w:rFonts w:ascii="Arial" w:eastAsiaTheme="minorEastAsia" w:hAnsi="Arial" w:cs="Arial"/>
                <w:bCs/>
                <w:sz w:val="24"/>
                <w:szCs w:val="24"/>
                <w:lang w:eastAsia="en-GB"/>
              </w:rPr>
              <w:t>.</w:t>
            </w:r>
          </w:p>
        </w:tc>
        <w:tc>
          <w:tcPr>
            <w:tcW w:w="1077" w:type="dxa"/>
          </w:tcPr>
          <w:p w14:paraId="406FD5D8" w14:textId="77777777" w:rsidR="00BD131B" w:rsidRDefault="00BD131B" w:rsidP="00895FA2">
            <w:pPr>
              <w:spacing w:line="276" w:lineRule="auto"/>
              <w:rPr>
                <w:rFonts w:eastAsiaTheme="minorEastAsia"/>
                <w:b/>
                <w:sz w:val="24"/>
                <w:szCs w:val="24"/>
                <w:lang w:eastAsia="en-GB"/>
              </w:rPr>
            </w:pPr>
          </w:p>
          <w:p w14:paraId="454E2395" w14:textId="77777777" w:rsidR="009D3662" w:rsidRDefault="00DD3D35" w:rsidP="00895FA2">
            <w:pPr>
              <w:spacing w:line="276" w:lineRule="auto"/>
              <w:rPr>
                <w:rFonts w:eastAsiaTheme="minorEastAsia"/>
                <w:b/>
                <w:sz w:val="24"/>
                <w:szCs w:val="24"/>
                <w:lang w:eastAsia="en-GB"/>
              </w:rPr>
            </w:pPr>
            <w:r>
              <w:rPr>
                <w:rFonts w:eastAsiaTheme="minorEastAsia"/>
                <w:b/>
                <w:sz w:val="24"/>
                <w:szCs w:val="24"/>
                <w:lang w:eastAsia="en-GB"/>
              </w:rPr>
              <w:t xml:space="preserve">     JO</w:t>
            </w:r>
          </w:p>
          <w:p w14:paraId="686FFD66" w14:textId="77777777" w:rsidR="00A71448" w:rsidRDefault="00A71448" w:rsidP="00895FA2">
            <w:pPr>
              <w:spacing w:line="276" w:lineRule="auto"/>
              <w:rPr>
                <w:rFonts w:eastAsiaTheme="minorEastAsia"/>
                <w:b/>
                <w:sz w:val="24"/>
                <w:szCs w:val="24"/>
                <w:lang w:eastAsia="en-GB"/>
              </w:rPr>
            </w:pPr>
          </w:p>
          <w:p w14:paraId="1662F13D" w14:textId="77777777" w:rsidR="00A71448" w:rsidRDefault="00A71448" w:rsidP="00895FA2">
            <w:pPr>
              <w:spacing w:line="276" w:lineRule="auto"/>
              <w:rPr>
                <w:rFonts w:eastAsiaTheme="minorEastAsia"/>
                <w:b/>
                <w:sz w:val="24"/>
                <w:szCs w:val="24"/>
                <w:lang w:eastAsia="en-GB"/>
              </w:rPr>
            </w:pPr>
          </w:p>
          <w:p w14:paraId="467D587F" w14:textId="55B2AF14" w:rsidR="00A71448" w:rsidRPr="009F419E" w:rsidRDefault="00A71448" w:rsidP="00895FA2">
            <w:pPr>
              <w:spacing w:line="276" w:lineRule="auto"/>
              <w:rPr>
                <w:rFonts w:eastAsiaTheme="minorEastAsia"/>
                <w:b/>
                <w:sz w:val="24"/>
                <w:szCs w:val="24"/>
                <w:lang w:eastAsia="en-GB"/>
              </w:rPr>
            </w:pPr>
            <w:r>
              <w:rPr>
                <w:rFonts w:eastAsiaTheme="minorEastAsia"/>
                <w:b/>
                <w:sz w:val="24"/>
                <w:szCs w:val="24"/>
                <w:lang w:eastAsia="en-GB"/>
              </w:rPr>
              <w:t xml:space="preserve">     KB</w:t>
            </w:r>
          </w:p>
        </w:tc>
      </w:tr>
      <w:tr w:rsidR="00DD3D35" w:rsidRPr="009F419E" w14:paraId="2DDDF754" w14:textId="77777777" w:rsidTr="001019C1">
        <w:tc>
          <w:tcPr>
            <w:tcW w:w="1237" w:type="dxa"/>
          </w:tcPr>
          <w:p w14:paraId="36B8FA78" w14:textId="2E766F49" w:rsidR="00DD3D35" w:rsidRDefault="00895FA2" w:rsidP="00895FA2">
            <w:pPr>
              <w:spacing w:line="276" w:lineRule="auto"/>
              <w:rPr>
                <w:rFonts w:eastAsiaTheme="minorEastAsia"/>
                <w:b/>
                <w:sz w:val="24"/>
                <w:szCs w:val="24"/>
                <w:lang w:eastAsia="en-GB"/>
              </w:rPr>
            </w:pPr>
            <w:r>
              <w:rPr>
                <w:rFonts w:eastAsiaTheme="minorEastAsia"/>
                <w:b/>
                <w:sz w:val="24"/>
                <w:szCs w:val="24"/>
                <w:lang w:eastAsia="en-GB"/>
              </w:rPr>
              <w:t xml:space="preserve">       9.0</w:t>
            </w:r>
          </w:p>
        </w:tc>
        <w:tc>
          <w:tcPr>
            <w:tcW w:w="6692" w:type="dxa"/>
            <w:gridSpan w:val="3"/>
          </w:tcPr>
          <w:p w14:paraId="7A9B9EEE" w14:textId="77777777" w:rsidR="00895FA2" w:rsidRPr="009F419E" w:rsidRDefault="00895FA2" w:rsidP="00895FA2">
            <w:pPr>
              <w:spacing w:after="200" w:line="276" w:lineRule="auto"/>
              <w:rPr>
                <w:rFonts w:ascii="Arial" w:eastAsiaTheme="minorEastAsia" w:hAnsi="Arial" w:cs="Arial"/>
                <w:b/>
                <w:sz w:val="24"/>
                <w:szCs w:val="24"/>
                <w:lang w:eastAsia="en-GB"/>
              </w:rPr>
            </w:pPr>
            <w:r w:rsidRPr="009F419E">
              <w:rPr>
                <w:rFonts w:ascii="Arial" w:eastAsiaTheme="minorEastAsia" w:hAnsi="Arial" w:cs="Arial"/>
                <w:b/>
                <w:sz w:val="24"/>
                <w:szCs w:val="24"/>
                <w:lang w:eastAsia="en-GB"/>
              </w:rPr>
              <w:t>Any Other Business</w:t>
            </w:r>
          </w:p>
          <w:p w14:paraId="716D94C6" w14:textId="24739D1B" w:rsidR="00DD3D35" w:rsidRPr="00895FA2" w:rsidRDefault="00895FA2" w:rsidP="00895FA2">
            <w:pPr>
              <w:ind w:left="720" w:hanging="720"/>
              <w:rPr>
                <w:rFonts w:ascii="Arial" w:eastAsiaTheme="minorEastAsia" w:hAnsi="Arial" w:cs="Arial"/>
                <w:bCs/>
                <w:sz w:val="24"/>
                <w:szCs w:val="24"/>
                <w:lang w:eastAsia="en-GB"/>
              </w:rPr>
            </w:pPr>
            <w:r w:rsidRPr="00895FA2">
              <w:rPr>
                <w:rFonts w:ascii="Arial" w:eastAsiaTheme="minorEastAsia" w:hAnsi="Arial" w:cs="Arial"/>
                <w:bCs/>
                <w:sz w:val="24"/>
                <w:szCs w:val="24"/>
                <w:lang w:eastAsia="en-GB"/>
              </w:rPr>
              <w:t>None.</w:t>
            </w:r>
          </w:p>
        </w:tc>
        <w:tc>
          <w:tcPr>
            <w:tcW w:w="1077" w:type="dxa"/>
          </w:tcPr>
          <w:p w14:paraId="3F5C2442" w14:textId="77777777" w:rsidR="00DD3D35" w:rsidRDefault="00895FA2" w:rsidP="00895FA2">
            <w:pPr>
              <w:spacing w:line="276" w:lineRule="auto"/>
              <w:rPr>
                <w:rFonts w:eastAsiaTheme="minorEastAsia"/>
                <w:b/>
                <w:sz w:val="24"/>
                <w:szCs w:val="24"/>
                <w:lang w:eastAsia="en-GB"/>
              </w:rPr>
            </w:pPr>
            <w:r>
              <w:rPr>
                <w:rFonts w:eastAsiaTheme="minorEastAsia"/>
                <w:b/>
                <w:sz w:val="24"/>
                <w:szCs w:val="24"/>
                <w:lang w:eastAsia="en-GB"/>
              </w:rPr>
              <w:t xml:space="preserve">       </w:t>
            </w:r>
          </w:p>
          <w:p w14:paraId="2220875D" w14:textId="77777777" w:rsidR="00895FA2" w:rsidRDefault="00895FA2" w:rsidP="00895FA2">
            <w:pPr>
              <w:spacing w:line="276" w:lineRule="auto"/>
              <w:rPr>
                <w:rFonts w:eastAsiaTheme="minorEastAsia"/>
                <w:b/>
                <w:sz w:val="24"/>
                <w:szCs w:val="24"/>
                <w:lang w:eastAsia="en-GB"/>
              </w:rPr>
            </w:pPr>
            <w:r>
              <w:rPr>
                <w:rFonts w:eastAsiaTheme="minorEastAsia"/>
                <w:b/>
                <w:sz w:val="24"/>
                <w:szCs w:val="24"/>
                <w:lang w:eastAsia="en-GB"/>
              </w:rPr>
              <w:t xml:space="preserve">     KB</w:t>
            </w:r>
          </w:p>
          <w:p w14:paraId="13F15F34" w14:textId="76BC9F89" w:rsidR="00895FA2" w:rsidRDefault="00895FA2" w:rsidP="00895FA2">
            <w:pPr>
              <w:spacing w:line="276" w:lineRule="auto"/>
              <w:rPr>
                <w:rFonts w:eastAsiaTheme="minorEastAsia"/>
                <w:b/>
                <w:sz w:val="24"/>
                <w:szCs w:val="24"/>
                <w:lang w:eastAsia="en-GB"/>
              </w:rPr>
            </w:pPr>
          </w:p>
        </w:tc>
      </w:tr>
      <w:tr w:rsidR="00BD131B" w:rsidRPr="009F419E" w14:paraId="0C684282" w14:textId="77777777" w:rsidTr="00A71448">
        <w:trPr>
          <w:trHeight w:val="1111"/>
        </w:trPr>
        <w:tc>
          <w:tcPr>
            <w:tcW w:w="1237" w:type="dxa"/>
          </w:tcPr>
          <w:p w14:paraId="0EC6A523" w14:textId="77777777" w:rsidR="00DD3D35" w:rsidRDefault="00DD3D35" w:rsidP="00DD3D35">
            <w:pPr>
              <w:spacing w:line="276" w:lineRule="auto"/>
              <w:jc w:val="center"/>
              <w:rPr>
                <w:rFonts w:eastAsiaTheme="minorEastAsia"/>
                <w:b/>
                <w:sz w:val="24"/>
                <w:szCs w:val="24"/>
                <w:lang w:eastAsia="en-GB"/>
              </w:rPr>
            </w:pPr>
          </w:p>
          <w:p w14:paraId="1A0AA716" w14:textId="16DF3E5D" w:rsidR="00BD131B" w:rsidRPr="009F419E" w:rsidRDefault="00895FA2" w:rsidP="00DD3D35">
            <w:pPr>
              <w:spacing w:line="276" w:lineRule="auto"/>
              <w:jc w:val="center"/>
              <w:rPr>
                <w:rFonts w:eastAsiaTheme="minorEastAsia"/>
                <w:b/>
                <w:sz w:val="24"/>
                <w:szCs w:val="24"/>
                <w:lang w:eastAsia="en-GB"/>
              </w:rPr>
            </w:pPr>
            <w:r>
              <w:rPr>
                <w:rFonts w:eastAsiaTheme="minorEastAsia"/>
                <w:b/>
                <w:sz w:val="24"/>
                <w:szCs w:val="24"/>
                <w:lang w:eastAsia="en-GB"/>
              </w:rPr>
              <w:t>10</w:t>
            </w:r>
            <w:r w:rsidR="00BD131B">
              <w:rPr>
                <w:rFonts w:eastAsiaTheme="minorEastAsia"/>
                <w:b/>
                <w:sz w:val="24"/>
                <w:szCs w:val="24"/>
                <w:lang w:eastAsia="en-GB"/>
              </w:rPr>
              <w:t>.0</w:t>
            </w:r>
          </w:p>
        </w:tc>
        <w:tc>
          <w:tcPr>
            <w:tcW w:w="6692" w:type="dxa"/>
            <w:gridSpan w:val="3"/>
          </w:tcPr>
          <w:p w14:paraId="25B8B45C" w14:textId="77777777" w:rsidR="00BD131B" w:rsidRDefault="00BD131B" w:rsidP="006A3722">
            <w:pPr>
              <w:ind w:left="720" w:hanging="720"/>
              <w:jc w:val="center"/>
              <w:rPr>
                <w:rFonts w:ascii="Arial" w:eastAsiaTheme="minorEastAsia" w:hAnsi="Arial" w:cs="Arial"/>
                <w:b/>
                <w:sz w:val="24"/>
                <w:szCs w:val="24"/>
                <w:lang w:eastAsia="en-GB"/>
              </w:rPr>
            </w:pPr>
          </w:p>
          <w:p w14:paraId="43AF9E0F" w14:textId="77777777" w:rsidR="00137867" w:rsidRDefault="00895FA2" w:rsidP="00DD3D35">
            <w:pPr>
              <w:rPr>
                <w:rFonts w:ascii="Arial" w:eastAsiaTheme="minorEastAsia" w:hAnsi="Arial" w:cs="Arial"/>
                <w:b/>
                <w:sz w:val="24"/>
                <w:szCs w:val="24"/>
                <w:lang w:eastAsia="en-GB"/>
              </w:rPr>
            </w:pPr>
            <w:r w:rsidRPr="009F419E">
              <w:rPr>
                <w:rFonts w:ascii="Arial" w:eastAsiaTheme="minorEastAsia" w:hAnsi="Arial" w:cs="Arial"/>
                <w:b/>
                <w:sz w:val="24"/>
                <w:szCs w:val="24"/>
                <w:lang w:eastAsia="en-GB"/>
              </w:rPr>
              <w:t xml:space="preserve">Date and venue of Next Meeting: </w:t>
            </w:r>
          </w:p>
          <w:p w14:paraId="5A37FE0C" w14:textId="77777777" w:rsidR="00137867" w:rsidRDefault="00137867" w:rsidP="00DD3D35">
            <w:pPr>
              <w:rPr>
                <w:rFonts w:ascii="Arial" w:eastAsiaTheme="minorEastAsia" w:hAnsi="Arial" w:cs="Arial"/>
                <w:b/>
                <w:sz w:val="24"/>
                <w:szCs w:val="24"/>
                <w:lang w:eastAsia="en-GB"/>
              </w:rPr>
            </w:pPr>
          </w:p>
          <w:p w14:paraId="4C89BB0D" w14:textId="77777777" w:rsidR="00BD131B" w:rsidRPr="00137867" w:rsidRDefault="00137867" w:rsidP="00DD3D35">
            <w:pPr>
              <w:rPr>
                <w:rFonts w:ascii="Arial" w:eastAsiaTheme="minorEastAsia" w:hAnsi="Arial" w:cs="Arial"/>
                <w:bCs/>
                <w:sz w:val="24"/>
                <w:szCs w:val="24"/>
                <w:lang w:eastAsia="en-GB"/>
              </w:rPr>
            </w:pPr>
            <w:r w:rsidRPr="00137867">
              <w:rPr>
                <w:rFonts w:ascii="Arial" w:eastAsiaTheme="minorEastAsia" w:hAnsi="Arial" w:cs="Arial"/>
                <w:bCs/>
                <w:sz w:val="24"/>
                <w:szCs w:val="24"/>
                <w:lang w:eastAsia="en-GB"/>
              </w:rPr>
              <w:t xml:space="preserve">Still </w:t>
            </w:r>
            <w:r w:rsidR="00895FA2" w:rsidRPr="00137867">
              <w:rPr>
                <w:rFonts w:ascii="Arial" w:eastAsiaTheme="minorEastAsia" w:hAnsi="Arial" w:cs="Arial"/>
                <w:bCs/>
                <w:sz w:val="24"/>
                <w:szCs w:val="24"/>
                <w:lang w:eastAsia="en-GB"/>
              </w:rPr>
              <w:t>to be arranged</w:t>
            </w:r>
          </w:p>
          <w:p w14:paraId="6C9BC4E4" w14:textId="77777777" w:rsidR="00137867" w:rsidRDefault="00137867" w:rsidP="00DD3D35">
            <w:pPr>
              <w:rPr>
                <w:rFonts w:ascii="Arial" w:eastAsiaTheme="minorEastAsia" w:hAnsi="Arial" w:cs="Arial"/>
                <w:bCs/>
                <w:sz w:val="24"/>
                <w:szCs w:val="24"/>
                <w:lang w:eastAsia="en-GB"/>
              </w:rPr>
            </w:pPr>
          </w:p>
          <w:p w14:paraId="2C37AAB6" w14:textId="434F7493" w:rsidR="00137867" w:rsidRPr="00DD3D35" w:rsidRDefault="00137867" w:rsidP="00DD3D35">
            <w:pPr>
              <w:rPr>
                <w:rFonts w:ascii="Arial" w:eastAsiaTheme="minorEastAsia" w:hAnsi="Arial" w:cs="Arial"/>
                <w:bCs/>
                <w:sz w:val="24"/>
                <w:szCs w:val="24"/>
                <w:lang w:eastAsia="en-GB"/>
              </w:rPr>
            </w:pPr>
          </w:p>
        </w:tc>
        <w:tc>
          <w:tcPr>
            <w:tcW w:w="1077" w:type="dxa"/>
          </w:tcPr>
          <w:p w14:paraId="6E9CCF5F" w14:textId="77777777" w:rsidR="00BD131B" w:rsidRDefault="00BD131B" w:rsidP="00DD3D35">
            <w:pPr>
              <w:spacing w:line="276" w:lineRule="auto"/>
              <w:jc w:val="center"/>
              <w:rPr>
                <w:rFonts w:eastAsiaTheme="minorEastAsia"/>
                <w:b/>
                <w:sz w:val="24"/>
                <w:szCs w:val="24"/>
                <w:lang w:eastAsia="en-GB"/>
              </w:rPr>
            </w:pPr>
          </w:p>
          <w:p w14:paraId="78FBDC9E" w14:textId="77777777" w:rsidR="00137867" w:rsidRDefault="00137867" w:rsidP="00DD3D35">
            <w:pPr>
              <w:spacing w:line="276" w:lineRule="auto"/>
              <w:jc w:val="center"/>
              <w:rPr>
                <w:rFonts w:eastAsiaTheme="minorEastAsia"/>
                <w:b/>
                <w:sz w:val="24"/>
                <w:szCs w:val="24"/>
                <w:lang w:eastAsia="en-GB"/>
              </w:rPr>
            </w:pPr>
          </w:p>
          <w:p w14:paraId="463246AB" w14:textId="2EDD4063" w:rsidR="00895FA2" w:rsidRDefault="00895FA2" w:rsidP="00DD3D35">
            <w:pPr>
              <w:spacing w:line="276" w:lineRule="auto"/>
              <w:jc w:val="center"/>
              <w:rPr>
                <w:rFonts w:eastAsiaTheme="minorEastAsia"/>
                <w:b/>
                <w:sz w:val="24"/>
                <w:szCs w:val="24"/>
                <w:lang w:eastAsia="en-GB"/>
              </w:rPr>
            </w:pPr>
            <w:r>
              <w:rPr>
                <w:rFonts w:eastAsiaTheme="minorEastAsia"/>
                <w:b/>
                <w:sz w:val="24"/>
                <w:szCs w:val="24"/>
                <w:lang w:eastAsia="en-GB"/>
              </w:rPr>
              <w:t>KB</w:t>
            </w:r>
          </w:p>
          <w:p w14:paraId="10CC65C0" w14:textId="3D413ACA" w:rsidR="00BD131B" w:rsidRPr="009F419E" w:rsidRDefault="00BD131B" w:rsidP="00DD3D35">
            <w:pPr>
              <w:spacing w:line="276" w:lineRule="auto"/>
              <w:jc w:val="center"/>
              <w:rPr>
                <w:rFonts w:eastAsiaTheme="minorEastAsia"/>
                <w:b/>
                <w:sz w:val="24"/>
                <w:szCs w:val="24"/>
                <w:lang w:eastAsia="en-GB"/>
              </w:rPr>
            </w:pPr>
          </w:p>
        </w:tc>
      </w:tr>
    </w:tbl>
    <w:p w14:paraId="6D3DB06D" w14:textId="77777777" w:rsidR="00841F6E" w:rsidRDefault="00841F6E" w:rsidP="00841F6E">
      <w:pPr>
        <w:rPr>
          <w:b/>
          <w:bCs/>
        </w:rPr>
      </w:pPr>
      <w:r>
        <w:rPr>
          <w:b/>
          <w:bCs/>
        </w:rPr>
        <w:t xml:space="preserve">       </w:t>
      </w:r>
    </w:p>
    <w:sectPr w:rsidR="00841F6E" w:rsidSect="00AE328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D5CF4"/>
    <w:multiLevelType w:val="hybridMultilevel"/>
    <w:tmpl w:val="E64C7EAE"/>
    <w:lvl w:ilvl="0" w:tplc="82E61A6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92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B"/>
    <w:rsid w:val="00061F1D"/>
    <w:rsid w:val="0006215C"/>
    <w:rsid w:val="000D1A01"/>
    <w:rsid w:val="001019C1"/>
    <w:rsid w:val="00137867"/>
    <w:rsid w:val="00193E0A"/>
    <w:rsid w:val="001969E2"/>
    <w:rsid w:val="001E6842"/>
    <w:rsid w:val="002202C0"/>
    <w:rsid w:val="002410C6"/>
    <w:rsid w:val="00261F31"/>
    <w:rsid w:val="002C35E8"/>
    <w:rsid w:val="002C6D13"/>
    <w:rsid w:val="002D4ECF"/>
    <w:rsid w:val="002F58BC"/>
    <w:rsid w:val="00352392"/>
    <w:rsid w:val="003D0722"/>
    <w:rsid w:val="003D3B54"/>
    <w:rsid w:val="003D4E33"/>
    <w:rsid w:val="003F6DE6"/>
    <w:rsid w:val="004129BC"/>
    <w:rsid w:val="00452F52"/>
    <w:rsid w:val="00494F99"/>
    <w:rsid w:val="004A3D87"/>
    <w:rsid w:val="00507E2F"/>
    <w:rsid w:val="005B093B"/>
    <w:rsid w:val="005E75A7"/>
    <w:rsid w:val="006D72E8"/>
    <w:rsid w:val="007A649D"/>
    <w:rsid w:val="007C0CF0"/>
    <w:rsid w:val="007F2605"/>
    <w:rsid w:val="00841F6E"/>
    <w:rsid w:val="00895FA2"/>
    <w:rsid w:val="009845C5"/>
    <w:rsid w:val="009900A4"/>
    <w:rsid w:val="009914EF"/>
    <w:rsid w:val="009D3662"/>
    <w:rsid w:val="009D7996"/>
    <w:rsid w:val="00A237B9"/>
    <w:rsid w:val="00A71448"/>
    <w:rsid w:val="00A83C82"/>
    <w:rsid w:val="00AE3289"/>
    <w:rsid w:val="00B74BC9"/>
    <w:rsid w:val="00B86D97"/>
    <w:rsid w:val="00B9769A"/>
    <w:rsid w:val="00BD131B"/>
    <w:rsid w:val="00BE413E"/>
    <w:rsid w:val="00C05CE3"/>
    <w:rsid w:val="00C47AE8"/>
    <w:rsid w:val="00D01A36"/>
    <w:rsid w:val="00D04658"/>
    <w:rsid w:val="00D33103"/>
    <w:rsid w:val="00D51C13"/>
    <w:rsid w:val="00DD3D35"/>
    <w:rsid w:val="00DF3BB5"/>
    <w:rsid w:val="00E36239"/>
    <w:rsid w:val="00EA4034"/>
    <w:rsid w:val="00EA67F2"/>
    <w:rsid w:val="00ED5125"/>
    <w:rsid w:val="00F8608C"/>
    <w:rsid w:val="00F90F81"/>
    <w:rsid w:val="00FE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0267"/>
  <w15:chartTrackingRefBased/>
  <w15:docId w15:val="{5F7E941E-A04A-4704-BA0C-C14C69E7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1B"/>
  </w:style>
  <w:style w:type="paragraph" w:styleId="Heading1">
    <w:name w:val="heading 1"/>
    <w:basedOn w:val="Normal"/>
    <w:next w:val="Normal"/>
    <w:link w:val="Heading1Char"/>
    <w:uiPriority w:val="9"/>
    <w:qFormat/>
    <w:rsid w:val="00BD13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13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13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13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13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13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13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13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13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3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13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13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13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13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13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13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13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131B"/>
    <w:rPr>
      <w:rFonts w:eastAsiaTheme="majorEastAsia" w:cstheme="majorBidi"/>
      <w:color w:val="272727" w:themeColor="text1" w:themeTint="D8"/>
    </w:rPr>
  </w:style>
  <w:style w:type="paragraph" w:styleId="Title">
    <w:name w:val="Title"/>
    <w:basedOn w:val="Normal"/>
    <w:next w:val="Normal"/>
    <w:link w:val="TitleChar"/>
    <w:uiPriority w:val="10"/>
    <w:qFormat/>
    <w:rsid w:val="00BD13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3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13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13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131B"/>
    <w:pPr>
      <w:spacing w:before="160"/>
      <w:jc w:val="center"/>
    </w:pPr>
    <w:rPr>
      <w:i/>
      <w:iCs/>
      <w:color w:val="404040" w:themeColor="text1" w:themeTint="BF"/>
    </w:rPr>
  </w:style>
  <w:style w:type="character" w:customStyle="1" w:styleId="QuoteChar">
    <w:name w:val="Quote Char"/>
    <w:basedOn w:val="DefaultParagraphFont"/>
    <w:link w:val="Quote"/>
    <w:uiPriority w:val="29"/>
    <w:rsid w:val="00BD131B"/>
    <w:rPr>
      <w:i/>
      <w:iCs/>
      <w:color w:val="404040" w:themeColor="text1" w:themeTint="BF"/>
    </w:rPr>
  </w:style>
  <w:style w:type="paragraph" w:styleId="ListParagraph">
    <w:name w:val="List Paragraph"/>
    <w:basedOn w:val="Normal"/>
    <w:uiPriority w:val="34"/>
    <w:qFormat/>
    <w:rsid w:val="00BD131B"/>
    <w:pPr>
      <w:ind w:left="720"/>
      <w:contextualSpacing/>
    </w:pPr>
  </w:style>
  <w:style w:type="character" w:styleId="IntenseEmphasis">
    <w:name w:val="Intense Emphasis"/>
    <w:basedOn w:val="DefaultParagraphFont"/>
    <w:uiPriority w:val="21"/>
    <w:qFormat/>
    <w:rsid w:val="00BD131B"/>
    <w:rPr>
      <w:i/>
      <w:iCs/>
      <w:color w:val="0F4761" w:themeColor="accent1" w:themeShade="BF"/>
    </w:rPr>
  </w:style>
  <w:style w:type="paragraph" w:styleId="IntenseQuote">
    <w:name w:val="Intense Quote"/>
    <w:basedOn w:val="Normal"/>
    <w:next w:val="Normal"/>
    <w:link w:val="IntenseQuoteChar"/>
    <w:uiPriority w:val="30"/>
    <w:qFormat/>
    <w:rsid w:val="00BD13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131B"/>
    <w:rPr>
      <w:i/>
      <w:iCs/>
      <w:color w:val="0F4761" w:themeColor="accent1" w:themeShade="BF"/>
    </w:rPr>
  </w:style>
  <w:style w:type="character" w:styleId="IntenseReference">
    <w:name w:val="Intense Reference"/>
    <w:basedOn w:val="DefaultParagraphFont"/>
    <w:uiPriority w:val="32"/>
    <w:qFormat/>
    <w:rsid w:val="00BD131B"/>
    <w:rPr>
      <w:b/>
      <w:bCs/>
      <w:smallCaps/>
      <w:color w:val="0F4761" w:themeColor="accent1" w:themeShade="BF"/>
      <w:spacing w:val="5"/>
    </w:rPr>
  </w:style>
  <w:style w:type="table" w:styleId="TableGrid">
    <w:name w:val="Table Grid"/>
    <w:basedOn w:val="TableNormal"/>
    <w:uiPriority w:val="59"/>
    <w:rsid w:val="00BD131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31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Cole</dc:creator>
  <cp:keywords/>
  <dc:description/>
  <cp:lastModifiedBy>Keith Beaman</cp:lastModifiedBy>
  <cp:revision>31</cp:revision>
  <cp:lastPrinted>2024-03-13T09:20:00Z</cp:lastPrinted>
  <dcterms:created xsi:type="dcterms:W3CDTF">2024-02-29T16:34:00Z</dcterms:created>
  <dcterms:modified xsi:type="dcterms:W3CDTF">2024-03-13T11:05:00Z</dcterms:modified>
</cp:coreProperties>
</file>